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E34A2F">
      <w:pPr>
        <w:pStyle w:val="Header"/>
        <w:tabs>
          <w:tab w:val="left" w:pos="1500"/>
          <w:tab w:val="center" w:pos="3816"/>
        </w:tabs>
        <w:spacing w:after="120"/>
        <w:jc w:val="center"/>
        <w:rPr>
          <w:rFonts w:ascii="Arial" w:hAnsi="Arial"/>
          <w:b/>
          <w:spacing w:val="40"/>
          <w:lang w:val="bg-BG"/>
        </w:rPr>
      </w:pPr>
      <w:r w:rsidRPr="00E34A2F">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E34A2F">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984ECB" w:rsidP="00984ECB">
      <w:pPr>
        <w:spacing w:before="60" w:after="60"/>
        <w:jc w:val="both"/>
        <w:rPr>
          <w:b/>
          <w:sz w:val="24"/>
          <w:lang w:val="bg-BG"/>
        </w:rPr>
      </w:pPr>
      <w:r>
        <w:rPr>
          <w:b/>
          <w:sz w:val="24"/>
          <w:lang w:val="bg-BG"/>
        </w:rPr>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w:t>
      </w:r>
      <w:r w:rsidR="001B4340">
        <w:rPr>
          <w:b/>
          <w:sz w:val="24"/>
          <w:lang w:val="bg-BG"/>
        </w:rPr>
        <w:t xml:space="preserve">ГЕОРГИЕВ </w:t>
      </w:r>
      <w:r w:rsidR="008249C7">
        <w:rPr>
          <w:b/>
          <w:sz w:val="24"/>
          <w:lang w:val="bg-BG"/>
        </w:rPr>
        <w:t>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46233D" w:rsidP="0046233D">
      <w:pPr>
        <w:jc w:val="center"/>
        <w:rPr>
          <w:b/>
          <w:sz w:val="24"/>
          <w:szCs w:val="24"/>
          <w:lang w:val="bg-BG"/>
        </w:rPr>
      </w:pPr>
      <w:r w:rsidRPr="008D29B3">
        <w:rPr>
          <w:b/>
          <w:sz w:val="24"/>
          <w:szCs w:val="24"/>
          <w:lang w:val="bg-BG"/>
        </w:rPr>
        <w:t xml:space="preserve">"Доставка на лекарствени продукти за </w:t>
      </w:r>
      <w:r w:rsidR="000245BD">
        <w:rPr>
          <w:b/>
          <w:sz w:val="24"/>
          <w:szCs w:val="24"/>
          <w:lang w:val="bg-BG"/>
        </w:rPr>
        <w:t xml:space="preserve">общоболнично приложение </w:t>
      </w:r>
      <w:r w:rsidR="005F3F41" w:rsidRPr="008D29B3">
        <w:rPr>
          <w:b/>
          <w:sz w:val="24"/>
          <w:szCs w:val="24"/>
          <w:lang w:val="bg-BG"/>
        </w:rPr>
        <w:t xml:space="preserve">за </w:t>
      </w:r>
      <w:r w:rsidRPr="008D29B3">
        <w:rPr>
          <w:b/>
          <w:sz w:val="24"/>
          <w:szCs w:val="24"/>
          <w:lang w:val="bg-BG"/>
        </w:rPr>
        <w:t>УМБАЛ ”Царица Йоанна-ИСУЛ” ЕАД</w:t>
      </w:r>
      <w:r w:rsidR="000245BD">
        <w:rPr>
          <w:b/>
          <w:sz w:val="24"/>
          <w:szCs w:val="24"/>
          <w:lang w:val="bg-BG"/>
        </w:rPr>
        <w:t xml:space="preserve"> по прекратени позиции</w:t>
      </w:r>
      <w:r w:rsidRPr="008D29B3">
        <w:rPr>
          <w:b/>
          <w:sz w:val="24"/>
          <w:szCs w:val="24"/>
          <w:lang w:val="bg-BG"/>
        </w:rPr>
        <w:t>"</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6A2DB5">
        <w:rPr>
          <w:b/>
          <w:sz w:val="24"/>
          <w:szCs w:val="24"/>
          <w:lang w:val="bg-BG"/>
        </w:rPr>
        <w:t>9</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347A3E" w:rsidRDefault="000E014C" w:rsidP="00D47BD9">
      <w:pPr>
        <w:tabs>
          <w:tab w:val="left" w:pos="0"/>
        </w:tabs>
        <w:jc w:val="center"/>
        <w:rPr>
          <w:i/>
          <w:lang w:val="bg-BG" w:eastAsia="ar-SA"/>
        </w:rPr>
      </w:pPr>
      <w:r w:rsidRPr="000062EF">
        <w:rPr>
          <w:i/>
          <w:lang w:val="bg-BG"/>
        </w:rPr>
        <w:t xml:space="preserve">Документацията за участие е изготвена в съответствиес нормите на Закона за обществените поръчки и е одобрена </w:t>
      </w:r>
      <w:r w:rsidRPr="00347A3E">
        <w:rPr>
          <w:i/>
          <w:lang w:val="bg-BG"/>
        </w:rPr>
        <w:t xml:space="preserve">с Решение № РД-03 </w:t>
      </w:r>
      <w:r w:rsidR="00E32C41" w:rsidRPr="00347A3E">
        <w:rPr>
          <w:i/>
          <w:lang w:val="bg-BG"/>
        </w:rPr>
        <w:t>–</w:t>
      </w:r>
      <w:r w:rsidR="00347A3E">
        <w:rPr>
          <w:i/>
          <w:lang w:val="bg-BG"/>
        </w:rPr>
        <w:t xml:space="preserve"> 42/30.09.2019</w:t>
      </w:r>
      <w:r w:rsidR="00262A71">
        <w:rPr>
          <w:i/>
          <w:lang w:val="bg-BG"/>
        </w:rPr>
        <w:t xml:space="preserve"> </w:t>
      </w:r>
      <w:r w:rsidR="00347A3E">
        <w:rPr>
          <w:i/>
          <w:lang w:val="bg-BG"/>
        </w:rPr>
        <w:t>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EB4200" w:rsidRPr="008D29B3" w:rsidRDefault="006C655F" w:rsidP="00EB4200">
      <w:pPr>
        <w:jc w:val="center"/>
        <w:rPr>
          <w:b/>
          <w:sz w:val="24"/>
          <w:szCs w:val="24"/>
          <w:lang w:val="bg-BG"/>
        </w:rPr>
      </w:pPr>
      <w:r w:rsidRPr="00AA41DE">
        <w:rPr>
          <w:sz w:val="24"/>
          <w:szCs w:val="24"/>
          <w:lang w:val="bg-BG"/>
        </w:rPr>
        <w:t xml:space="preserve">с предмет </w:t>
      </w:r>
      <w:r w:rsidR="00EB4200" w:rsidRPr="008D29B3">
        <w:rPr>
          <w:b/>
          <w:sz w:val="24"/>
          <w:szCs w:val="24"/>
          <w:lang w:val="bg-BG"/>
        </w:rPr>
        <w:t xml:space="preserve">"Доставка на лекарствени продукти за </w:t>
      </w:r>
      <w:r w:rsidR="00EB4200">
        <w:rPr>
          <w:b/>
          <w:sz w:val="24"/>
          <w:szCs w:val="24"/>
          <w:lang w:val="bg-BG"/>
        </w:rPr>
        <w:t xml:space="preserve">общоболнично приложение </w:t>
      </w:r>
      <w:r w:rsidR="00EB4200" w:rsidRPr="008D29B3">
        <w:rPr>
          <w:b/>
          <w:sz w:val="24"/>
          <w:szCs w:val="24"/>
          <w:lang w:val="bg-BG"/>
        </w:rPr>
        <w:t>за УМБАЛ ”Царица Йоанна-ИСУЛ” ЕАД</w:t>
      </w:r>
      <w:r w:rsidR="00EB4200">
        <w:rPr>
          <w:b/>
          <w:sz w:val="24"/>
          <w:szCs w:val="24"/>
          <w:lang w:val="bg-BG"/>
        </w:rPr>
        <w:t xml:space="preserve"> по прекратени позиции</w:t>
      </w:r>
      <w:r w:rsidR="00EB4200" w:rsidRPr="008D29B3">
        <w:rPr>
          <w:b/>
          <w:sz w:val="24"/>
          <w:szCs w:val="24"/>
          <w:lang w:val="bg-BG"/>
        </w:rPr>
        <w:t>"</w:t>
      </w:r>
    </w:p>
    <w:p w:rsidR="00EB4200" w:rsidRPr="008D29B3" w:rsidRDefault="00EB4200" w:rsidP="00EB4200">
      <w:pPr>
        <w:rPr>
          <w:b/>
          <w:sz w:val="24"/>
          <w:szCs w:val="24"/>
          <w:lang w:val="bg-BG"/>
        </w:rPr>
      </w:pP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E32C41" w:rsidRDefault="003220F6" w:rsidP="00655846">
      <w:pPr>
        <w:jc w:val="center"/>
        <w:rPr>
          <w:b/>
          <w:sz w:val="24"/>
          <w:szCs w:val="24"/>
          <w:lang w:val="bg-BG"/>
        </w:rPr>
      </w:pPr>
    </w:p>
    <w:p w:rsidR="00C634EB" w:rsidRPr="00E32C41" w:rsidRDefault="00C634EB" w:rsidP="00C634EB">
      <w:pPr>
        <w:tabs>
          <w:tab w:val="left" w:pos="0"/>
        </w:tabs>
        <w:spacing w:line="360" w:lineRule="auto"/>
        <w:rPr>
          <w:sz w:val="24"/>
          <w:szCs w:val="24"/>
          <w:lang w:val="bg-BG"/>
        </w:rPr>
      </w:pPr>
      <w:r w:rsidRPr="00E32C41">
        <w:rPr>
          <w:sz w:val="24"/>
          <w:szCs w:val="24"/>
          <w:lang w:val="bg-BG"/>
        </w:rPr>
        <w:t xml:space="preserve">І. Решение за откриване на </w:t>
      </w:r>
      <w:r w:rsidRPr="00117436">
        <w:rPr>
          <w:sz w:val="24"/>
          <w:szCs w:val="24"/>
          <w:lang w:val="bg-BG"/>
        </w:rPr>
        <w:t xml:space="preserve">процедурата - Решение № РД - 03 </w:t>
      </w:r>
      <w:r w:rsidR="00505677" w:rsidRPr="00117436">
        <w:rPr>
          <w:sz w:val="24"/>
          <w:szCs w:val="24"/>
          <w:lang w:val="bg-BG"/>
        </w:rPr>
        <w:t xml:space="preserve">- </w:t>
      </w:r>
      <w:r w:rsidR="00117436" w:rsidRPr="00117436">
        <w:rPr>
          <w:sz w:val="24"/>
          <w:szCs w:val="24"/>
          <w:lang w:val="bg-BG"/>
        </w:rPr>
        <w:t>42/30.09.2019 г.</w:t>
      </w: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EB20BB"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EB20BB"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 xml:space="preserve">Разглеждане на офертите </w:t>
      </w:r>
    </w:p>
    <w:p w:rsidR="00C634EB" w:rsidRPr="00EB20BB"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AA41DE" w:rsidRDefault="00C634EB" w:rsidP="009D33C3">
      <w:pPr>
        <w:spacing w:line="360" w:lineRule="auto"/>
        <w:rPr>
          <w:sz w:val="24"/>
          <w:szCs w:val="24"/>
          <w:lang w:val="bg-BG"/>
        </w:rPr>
      </w:pPr>
      <w:r>
        <w:rPr>
          <w:sz w:val="24"/>
          <w:szCs w:val="24"/>
          <w:lang w:val="bg-BG"/>
        </w:rPr>
        <w:t xml:space="preserve">ІХ. </w:t>
      </w:r>
      <w:r w:rsidR="009D33C3" w:rsidRPr="00AA41DE">
        <w:rPr>
          <w:sz w:val="24"/>
          <w:szCs w:val="24"/>
          <w:lang w:val="bg-BG"/>
        </w:rPr>
        <w:t>Проект на договор</w:t>
      </w:r>
    </w:p>
    <w:p w:rsidR="009D33C3" w:rsidRPr="005F2A65" w:rsidRDefault="00C634EB" w:rsidP="009D33C3">
      <w:pPr>
        <w:spacing w:line="360" w:lineRule="auto"/>
        <w:rPr>
          <w:sz w:val="24"/>
          <w:szCs w:val="24"/>
          <w:lang w:val="bg-BG"/>
        </w:rPr>
      </w:pPr>
      <w:r w:rsidRPr="00AA41DE">
        <w:rPr>
          <w:sz w:val="24"/>
          <w:szCs w:val="24"/>
          <w:lang w:val="be-BY"/>
        </w:rPr>
        <w:t xml:space="preserve">Х. </w:t>
      </w:r>
      <w:r w:rsidR="009D33C3" w:rsidRPr="005F2A65">
        <w:rPr>
          <w:sz w:val="24"/>
          <w:szCs w:val="24"/>
          <w:lang w:val="bg-BG"/>
        </w:rPr>
        <w:t>Приложения:</w:t>
      </w:r>
    </w:p>
    <w:p w:rsidR="009D33C3" w:rsidRPr="000F0E7F" w:rsidRDefault="009D33C3" w:rsidP="009D33C3">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9D33C3" w:rsidRPr="009D33C3" w:rsidRDefault="009D33C3" w:rsidP="009D33C3">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w:t>
      </w:r>
      <w:r w:rsidRPr="00EB20BB">
        <w:rPr>
          <w:b/>
          <w:sz w:val="24"/>
          <w:szCs w:val="24"/>
          <w:lang w:val="bg-BG"/>
        </w:rPr>
        <w:t>-</w:t>
      </w:r>
      <w:r w:rsidRPr="00DA6904">
        <w:rPr>
          <w:sz w:val="24"/>
          <w:szCs w:val="24"/>
          <w:lang w:val="bg-BG"/>
        </w:rPr>
        <w:t xml:space="preserve"> </w:t>
      </w:r>
      <w:r w:rsidRPr="00DA6904">
        <w:rPr>
          <w:rStyle w:val="ala2"/>
          <w:sz w:val="24"/>
          <w:szCs w:val="24"/>
          <w:lang w:val="bg-BG"/>
        </w:rPr>
        <w:t>Предложение за изпълнение на поръчката</w:t>
      </w:r>
      <w:r w:rsidRPr="009D33C3">
        <w:rPr>
          <w:rStyle w:val="ala2"/>
          <w:sz w:val="24"/>
          <w:szCs w:val="24"/>
          <w:lang w:val="bg-BG"/>
        </w:rPr>
        <w:t xml:space="preserve"> /</w:t>
      </w:r>
      <w:r w:rsidRPr="009D33C3">
        <w:rPr>
          <w:rStyle w:val="ala2"/>
          <w:sz w:val="24"/>
          <w:szCs w:val="24"/>
          <w:lang w:val="en-US"/>
        </w:rPr>
        <w:t>excel</w:t>
      </w:r>
      <w:r w:rsidRPr="009D33C3">
        <w:rPr>
          <w:rStyle w:val="ala2"/>
          <w:sz w:val="24"/>
          <w:szCs w:val="24"/>
          <w:lang w:val="bg-BG"/>
        </w:rPr>
        <w:t>-</w:t>
      </w:r>
      <w:r w:rsidRPr="009D33C3">
        <w:rPr>
          <w:sz w:val="24"/>
          <w:szCs w:val="24"/>
          <w:lang w:val="bg-BG"/>
        </w:rPr>
        <w:t>формат/</w:t>
      </w:r>
    </w:p>
    <w:p w:rsidR="00C634EB" w:rsidRPr="009D33C3" w:rsidRDefault="009D33C3" w:rsidP="009D33C3">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w:t>
      </w:r>
      <w:r w:rsidRPr="00EB20BB">
        <w:rPr>
          <w:b/>
          <w:sz w:val="24"/>
          <w:szCs w:val="24"/>
          <w:lang w:val="bg-BG"/>
        </w:rPr>
        <w:t>-</w:t>
      </w:r>
      <w:r w:rsidRPr="00AA41DE">
        <w:rPr>
          <w:sz w:val="24"/>
          <w:szCs w:val="24"/>
          <w:lang w:val="bg-BG"/>
        </w:rPr>
        <w:t xml:space="preserve"> </w:t>
      </w:r>
      <w:r w:rsidRPr="009D33C3">
        <w:rPr>
          <w:rStyle w:val="ala2"/>
          <w:sz w:val="24"/>
          <w:szCs w:val="24"/>
          <w:lang w:val="bg-BG"/>
        </w:rPr>
        <w:t>Ценово предложение /</w:t>
      </w:r>
      <w:r w:rsidRPr="009D33C3">
        <w:rPr>
          <w:rStyle w:val="ala2"/>
          <w:sz w:val="24"/>
          <w:szCs w:val="24"/>
          <w:lang w:val="en-US"/>
        </w:rPr>
        <w:t>excel</w:t>
      </w:r>
      <w:r w:rsidRPr="009D33C3">
        <w:rPr>
          <w:rStyle w:val="ala2"/>
          <w:sz w:val="24"/>
          <w:szCs w:val="24"/>
          <w:lang w:val="bg-BG"/>
        </w:rPr>
        <w:t>-</w:t>
      </w:r>
      <w:r w:rsidRPr="009D33C3">
        <w:rPr>
          <w:sz w:val="24"/>
          <w:szCs w:val="24"/>
          <w:lang w:val="bg-BG"/>
        </w:rPr>
        <w:t>формат/</w:t>
      </w:r>
    </w:p>
    <w:p w:rsidR="001510D1" w:rsidRPr="009D33C3" w:rsidRDefault="00C634EB" w:rsidP="00C634EB">
      <w:pPr>
        <w:pStyle w:val="BodyText"/>
        <w:spacing w:line="276" w:lineRule="auto"/>
        <w:rPr>
          <w:rFonts w:ascii="Times New Roman" w:hAnsi="Times New Roman" w:cs="Times New Roman"/>
          <w:sz w:val="24"/>
          <w:szCs w:val="24"/>
        </w:rPr>
      </w:pPr>
      <w:r w:rsidRPr="009D33C3">
        <w:rPr>
          <w:rFonts w:ascii="Times New Roman" w:hAnsi="Times New Roman" w:cs="Times New Roman"/>
          <w:sz w:val="24"/>
          <w:szCs w:val="24"/>
          <w:lang w:val="be-BY"/>
        </w:rPr>
        <w:t xml:space="preserve">ХІ. </w:t>
      </w:r>
      <w:r w:rsidR="008D4665" w:rsidRPr="009D33C3">
        <w:rPr>
          <w:rFonts w:ascii="Times New Roman" w:hAnsi="Times New Roman" w:cs="Times New Roman"/>
          <w:sz w:val="24"/>
          <w:szCs w:val="24"/>
        </w:rPr>
        <w:t>Техническа спецификация</w:t>
      </w:r>
      <w:r w:rsidRPr="009D33C3">
        <w:rPr>
          <w:rFonts w:ascii="Times New Roman" w:hAnsi="Times New Roman" w:cs="Times New Roman"/>
          <w:sz w:val="24"/>
          <w:szCs w:val="24"/>
        </w:rPr>
        <w:t xml:space="preserve"> </w:t>
      </w:r>
      <w:r w:rsidR="006A007D" w:rsidRPr="009D33C3">
        <w:rPr>
          <w:rFonts w:ascii="Times New Roman" w:hAnsi="Times New Roman" w:cs="Times New Roman"/>
          <w:sz w:val="24"/>
          <w:szCs w:val="24"/>
        </w:rPr>
        <w:t xml:space="preserve">  </w:t>
      </w:r>
      <w:r w:rsidR="009D33C3" w:rsidRPr="009D33C3">
        <w:rPr>
          <w:rStyle w:val="ala2"/>
          <w:rFonts w:ascii="Times New Roman" w:hAnsi="Times New Roman" w:cs="Times New Roman"/>
          <w:sz w:val="24"/>
          <w:szCs w:val="24"/>
        </w:rPr>
        <w:t>/</w:t>
      </w:r>
      <w:r w:rsidR="009D33C3" w:rsidRPr="009D33C3">
        <w:rPr>
          <w:rStyle w:val="ala2"/>
          <w:rFonts w:ascii="Times New Roman" w:hAnsi="Times New Roman" w:cs="Times New Roman"/>
          <w:sz w:val="24"/>
          <w:szCs w:val="24"/>
          <w:lang w:val="en-US"/>
        </w:rPr>
        <w:t>excel</w:t>
      </w:r>
      <w:r w:rsidR="009D33C3" w:rsidRPr="009D33C3">
        <w:rPr>
          <w:rStyle w:val="ala2"/>
          <w:rFonts w:ascii="Times New Roman" w:hAnsi="Times New Roman" w:cs="Times New Roman"/>
          <w:sz w:val="24"/>
          <w:szCs w:val="24"/>
        </w:rPr>
        <w:t>-</w:t>
      </w:r>
      <w:r w:rsidR="009D33C3" w:rsidRPr="009D33C3">
        <w:rPr>
          <w:rFonts w:ascii="Times New Roman" w:hAnsi="Times New Roman" w:cs="Times New Roman"/>
          <w:sz w:val="24"/>
          <w:szCs w:val="24"/>
        </w:rPr>
        <w:t>формат/</w:t>
      </w:r>
      <w:r w:rsidR="006A007D" w:rsidRPr="009D33C3">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6B33CD">
      <w:pPr>
        <w:tabs>
          <w:tab w:val="center" w:pos="2743"/>
        </w:tabs>
        <w:ind w:firstLine="851"/>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EB4200" w:rsidRPr="00C9350D" w:rsidRDefault="00412CAE" w:rsidP="00EB4200">
      <w:pPr>
        <w:jc w:val="both"/>
        <w:rPr>
          <w:b/>
          <w:sz w:val="24"/>
          <w:szCs w:val="24"/>
          <w:lang w:val="bg-BG"/>
        </w:rPr>
      </w:pPr>
      <w:r w:rsidRPr="00C9350D">
        <w:rPr>
          <w:sz w:val="24"/>
          <w:szCs w:val="24"/>
          <w:lang w:val="bg-BG"/>
        </w:rPr>
        <w:t xml:space="preserve">       </w:t>
      </w:r>
      <w:r w:rsidR="00EB4200">
        <w:rPr>
          <w:sz w:val="24"/>
          <w:szCs w:val="24"/>
          <w:lang w:val="bg-BG"/>
        </w:rPr>
        <w:tab/>
      </w:r>
      <w:r w:rsidR="001B011A" w:rsidRPr="00C9350D">
        <w:rPr>
          <w:sz w:val="24"/>
          <w:szCs w:val="24"/>
          <w:lang w:val="bg-BG"/>
        </w:rPr>
        <w:t xml:space="preserve">Предметът на </w:t>
      </w:r>
      <w:r w:rsidR="00012171" w:rsidRPr="00C9350D">
        <w:rPr>
          <w:sz w:val="24"/>
          <w:szCs w:val="24"/>
          <w:lang w:val="bg-BG"/>
        </w:rPr>
        <w:t xml:space="preserve">обществената </w:t>
      </w:r>
      <w:r w:rsidR="001B011A" w:rsidRPr="00C9350D">
        <w:rPr>
          <w:sz w:val="24"/>
          <w:szCs w:val="24"/>
          <w:lang w:val="bg-BG"/>
        </w:rPr>
        <w:t>поръчката е</w:t>
      </w:r>
      <w:r w:rsidR="001B011A" w:rsidRPr="00C9350D">
        <w:rPr>
          <w:b/>
          <w:sz w:val="24"/>
          <w:szCs w:val="24"/>
          <w:lang w:val="bg-BG"/>
        </w:rPr>
        <w:t xml:space="preserve"> </w:t>
      </w:r>
      <w:r w:rsidR="00EB4200" w:rsidRPr="008D29B3">
        <w:rPr>
          <w:b/>
          <w:sz w:val="24"/>
          <w:szCs w:val="24"/>
          <w:lang w:val="bg-BG"/>
        </w:rPr>
        <w:t xml:space="preserve">"Доставка на лекарствени продукти за </w:t>
      </w:r>
      <w:r w:rsidR="00EB4200">
        <w:rPr>
          <w:b/>
          <w:sz w:val="24"/>
          <w:szCs w:val="24"/>
          <w:lang w:val="bg-BG"/>
        </w:rPr>
        <w:t xml:space="preserve">общоболнично приложение </w:t>
      </w:r>
      <w:r w:rsidR="00EB4200" w:rsidRPr="008D29B3">
        <w:rPr>
          <w:b/>
          <w:sz w:val="24"/>
          <w:szCs w:val="24"/>
          <w:lang w:val="bg-BG"/>
        </w:rPr>
        <w:t>за УМБАЛ ”Царица Йоанна-ИСУЛ” ЕАД</w:t>
      </w:r>
      <w:r w:rsidR="00EB4200">
        <w:rPr>
          <w:b/>
          <w:sz w:val="24"/>
          <w:szCs w:val="24"/>
          <w:lang w:val="bg-BG"/>
        </w:rPr>
        <w:t xml:space="preserve"> по прекратени позиции</w:t>
      </w:r>
      <w:r w:rsidR="00EB4200" w:rsidRPr="008D29B3">
        <w:rPr>
          <w:b/>
          <w:sz w:val="24"/>
          <w:szCs w:val="24"/>
          <w:lang w:val="bg-BG"/>
        </w:rPr>
        <w:t>"</w:t>
      </w:r>
      <w:r w:rsidR="007659EC">
        <w:rPr>
          <w:b/>
          <w:sz w:val="24"/>
          <w:szCs w:val="24"/>
          <w:lang w:val="bg-BG"/>
        </w:rPr>
        <w:t>.</w:t>
      </w:r>
      <w:r w:rsidR="001B026F" w:rsidRPr="001B026F">
        <w:rPr>
          <w:sz w:val="24"/>
          <w:szCs w:val="24"/>
          <w:lang w:val="bg-BG"/>
        </w:rPr>
        <w:t xml:space="preserve"> </w:t>
      </w:r>
      <w:r w:rsidR="00EB4200">
        <w:rPr>
          <w:color w:val="000000"/>
          <w:sz w:val="24"/>
          <w:szCs w:val="24"/>
          <w:shd w:val="clear" w:color="auto" w:fill="FFFFFF"/>
          <w:lang w:val="bg-BG"/>
        </w:rPr>
        <w:t>Разделена е на 2</w:t>
      </w:r>
      <w:r w:rsidR="00EB4200" w:rsidRPr="006F4346">
        <w:rPr>
          <w:color w:val="000000"/>
          <w:sz w:val="24"/>
          <w:szCs w:val="24"/>
          <w:shd w:val="clear" w:color="auto" w:fill="FFFFFF"/>
          <w:lang w:val="bg-BG"/>
        </w:rPr>
        <w:t xml:space="preserve"> обособени позиции.</w:t>
      </w:r>
      <w:r w:rsidR="00EB4200">
        <w:rPr>
          <w:color w:val="000000"/>
          <w:sz w:val="27"/>
          <w:szCs w:val="27"/>
          <w:shd w:val="clear" w:color="auto" w:fill="FFFFFF"/>
        </w:rPr>
        <w:t> </w:t>
      </w:r>
      <w:r w:rsidR="00EB4200" w:rsidRPr="00C9350D">
        <w:rPr>
          <w:sz w:val="24"/>
          <w:szCs w:val="24"/>
          <w:lang w:val="bg-BG"/>
        </w:rPr>
        <w:t xml:space="preserve">Обхватът и основните параметри на </w:t>
      </w:r>
      <w:r w:rsidR="00EB4200" w:rsidRPr="00C9350D">
        <w:rPr>
          <w:sz w:val="24"/>
          <w:szCs w:val="24"/>
          <w:lang w:val="be-BY"/>
        </w:rPr>
        <w:t>обособените позиции</w:t>
      </w:r>
      <w:r w:rsidR="00EB4200" w:rsidRPr="00C9350D">
        <w:rPr>
          <w:sz w:val="24"/>
          <w:szCs w:val="24"/>
          <w:lang w:val="bg-BG"/>
        </w:rPr>
        <w:t xml:space="preserve"> са подробно описани в Раздел</w:t>
      </w:r>
      <w:r w:rsidR="00EB4200" w:rsidRPr="006F4346">
        <w:rPr>
          <w:sz w:val="24"/>
          <w:szCs w:val="24"/>
          <w:lang w:val="bg-BG"/>
        </w:rPr>
        <w:t xml:space="preserve"> </w:t>
      </w:r>
      <w:r w:rsidR="00EB4200" w:rsidRPr="00C9350D">
        <w:rPr>
          <w:sz w:val="24"/>
          <w:szCs w:val="24"/>
          <w:lang w:val="be-BY"/>
        </w:rPr>
        <w:t>ХІ</w:t>
      </w:r>
      <w:r w:rsidR="00EB4200" w:rsidRPr="00C9350D">
        <w:rPr>
          <w:sz w:val="24"/>
          <w:szCs w:val="24"/>
          <w:lang w:val="bg-BG"/>
        </w:rPr>
        <w:t xml:space="preserve">. Техническа спецификация за изпълнение на обществената поръчка от настоящата документация за участие. </w:t>
      </w:r>
      <w:r w:rsidR="00EB4200" w:rsidRPr="00C9350D">
        <w:rPr>
          <w:sz w:val="24"/>
          <w:szCs w:val="24"/>
          <w:lang w:val="be-BY"/>
        </w:rPr>
        <w:t>Всяка обособена позиция съдържа различен брой номенклатурни единици, както следва:</w:t>
      </w:r>
    </w:p>
    <w:p w:rsidR="00EB4200" w:rsidRPr="00C9350D" w:rsidRDefault="00EB4200" w:rsidP="00EB4200">
      <w:pPr>
        <w:pStyle w:val="TableContents"/>
        <w:tabs>
          <w:tab w:val="left" w:pos="142"/>
        </w:tabs>
        <w:jc w:val="both"/>
      </w:pPr>
      <w:r w:rsidRPr="00C9350D">
        <w:rPr>
          <w:lang w:val="be-BY"/>
        </w:rPr>
        <w:tab/>
      </w:r>
    </w:p>
    <w:p w:rsidR="00EB4200" w:rsidRPr="00AD73E2" w:rsidRDefault="00EB4200" w:rsidP="00EB4200">
      <w:pPr>
        <w:rPr>
          <w:sz w:val="24"/>
          <w:szCs w:val="24"/>
          <w:lang w:val="be-BY"/>
        </w:rPr>
      </w:pPr>
      <w:r w:rsidRPr="00AD73E2">
        <w:rPr>
          <w:b/>
          <w:sz w:val="24"/>
          <w:szCs w:val="24"/>
          <w:lang w:val="be-BY"/>
        </w:rPr>
        <w:t>Обособена позиция № 1</w:t>
      </w:r>
      <w:r w:rsidRPr="00AD73E2">
        <w:rPr>
          <w:sz w:val="24"/>
          <w:szCs w:val="24"/>
          <w:lang w:val="be-BY"/>
        </w:rPr>
        <w:t xml:space="preserve"> - “</w:t>
      </w:r>
      <w:r w:rsidRPr="00AD73E2">
        <w:rPr>
          <w:b/>
          <w:sz w:val="24"/>
          <w:szCs w:val="24"/>
          <w:lang w:val="bg-BG"/>
        </w:rPr>
        <w:t>Лекарствени продукти от Приложение № 2</w:t>
      </w:r>
      <w:r w:rsidRPr="00AD73E2">
        <w:rPr>
          <w:sz w:val="24"/>
          <w:szCs w:val="24"/>
          <w:lang w:val="bg-BG"/>
        </w:rPr>
        <w:t xml:space="preserve"> </w:t>
      </w:r>
      <w:r w:rsidRPr="00AD73E2">
        <w:rPr>
          <w:b/>
          <w:sz w:val="24"/>
          <w:szCs w:val="24"/>
          <w:lang w:val="bg-BG"/>
        </w:rPr>
        <w:t>на Позитивен лекарствен списък</w:t>
      </w:r>
      <w:r w:rsidRPr="00AD73E2">
        <w:rPr>
          <w:b/>
          <w:sz w:val="24"/>
          <w:szCs w:val="24"/>
          <w:lang w:val="be-BY"/>
        </w:rPr>
        <w:t xml:space="preserve">” </w:t>
      </w:r>
      <w:r w:rsidRPr="00AD73E2">
        <w:rPr>
          <w:sz w:val="24"/>
          <w:szCs w:val="24"/>
          <w:lang w:val="be-BY"/>
        </w:rPr>
        <w:t xml:space="preserve">– </w:t>
      </w:r>
      <w:r w:rsidR="00583EFD" w:rsidRPr="008608E2">
        <w:rPr>
          <w:sz w:val="24"/>
          <w:szCs w:val="24"/>
          <w:lang w:val="bg-BG"/>
        </w:rPr>
        <w:t>38</w:t>
      </w:r>
      <w:r w:rsidRPr="008608E2">
        <w:rPr>
          <w:sz w:val="24"/>
          <w:szCs w:val="24"/>
          <w:lang w:val="bg-BG"/>
        </w:rPr>
        <w:t xml:space="preserve"> </w:t>
      </w:r>
      <w:r w:rsidRPr="008608E2">
        <w:rPr>
          <w:sz w:val="24"/>
          <w:szCs w:val="24"/>
          <w:lang w:val="be-BY"/>
        </w:rPr>
        <w:t>номенклатурни единици</w:t>
      </w:r>
      <w:r w:rsidRPr="00AD73E2">
        <w:rPr>
          <w:sz w:val="24"/>
          <w:szCs w:val="24"/>
          <w:lang w:val="be-BY"/>
        </w:rPr>
        <w:t>;</w:t>
      </w:r>
    </w:p>
    <w:p w:rsidR="00EB4200" w:rsidRPr="00AD73E2" w:rsidRDefault="00EB4200" w:rsidP="00EB4200">
      <w:pPr>
        <w:rPr>
          <w:b/>
          <w:sz w:val="24"/>
          <w:szCs w:val="24"/>
          <w:lang w:val="bg-BG"/>
        </w:rPr>
      </w:pPr>
      <w:r w:rsidRPr="00AD73E2">
        <w:rPr>
          <w:b/>
          <w:sz w:val="24"/>
          <w:szCs w:val="24"/>
          <w:lang w:val="be-BY"/>
        </w:rPr>
        <w:t>Обособена позиция № 2 –</w:t>
      </w:r>
      <w:r w:rsidRPr="00AD73E2">
        <w:rPr>
          <w:sz w:val="24"/>
          <w:szCs w:val="24"/>
          <w:lang w:val="be-BY"/>
        </w:rPr>
        <w:t xml:space="preserve"> </w:t>
      </w:r>
      <w:r w:rsidRPr="00AD73E2">
        <w:rPr>
          <w:b/>
          <w:sz w:val="24"/>
          <w:szCs w:val="24"/>
          <w:lang w:val="be-BY"/>
        </w:rPr>
        <w:t xml:space="preserve">“Лекарствени продукти извън </w:t>
      </w:r>
      <w:r w:rsidRPr="00AD73E2">
        <w:rPr>
          <w:b/>
          <w:sz w:val="24"/>
          <w:szCs w:val="24"/>
          <w:lang w:val="bg-BG"/>
        </w:rPr>
        <w:t>Приложение № 2</w:t>
      </w:r>
      <w:r w:rsidRPr="00AD73E2">
        <w:rPr>
          <w:sz w:val="24"/>
          <w:szCs w:val="24"/>
          <w:lang w:val="bg-BG"/>
        </w:rPr>
        <w:t xml:space="preserve"> </w:t>
      </w:r>
      <w:r w:rsidRPr="00AD73E2">
        <w:rPr>
          <w:b/>
          <w:sz w:val="24"/>
          <w:szCs w:val="24"/>
          <w:lang w:val="be-BY"/>
        </w:rPr>
        <w:t xml:space="preserve">на Позитивен лекарствен списък”- </w:t>
      </w:r>
      <w:r w:rsidR="00583EFD" w:rsidRPr="008608E2">
        <w:rPr>
          <w:sz w:val="24"/>
          <w:szCs w:val="24"/>
          <w:lang w:val="be-BY"/>
        </w:rPr>
        <w:t>26</w:t>
      </w:r>
      <w:r w:rsidRPr="008608E2">
        <w:rPr>
          <w:sz w:val="24"/>
          <w:szCs w:val="24"/>
          <w:lang w:val="be-BY"/>
        </w:rPr>
        <w:t xml:space="preserve"> номенклатурни единици</w:t>
      </w:r>
      <w:r w:rsidRPr="00AD73E2">
        <w:rPr>
          <w:sz w:val="24"/>
          <w:szCs w:val="24"/>
          <w:lang w:val="be-BY"/>
        </w:rPr>
        <w:t>;</w:t>
      </w:r>
    </w:p>
    <w:p w:rsidR="001B011A" w:rsidRPr="00F61BCF" w:rsidRDefault="001B011A" w:rsidP="00EB2DCD">
      <w:pPr>
        <w:rPr>
          <w:lang w:val="be-BY"/>
        </w:rPr>
      </w:pPr>
      <w:r w:rsidRPr="00C9350D">
        <w:rPr>
          <w:lang w:val="be-BY"/>
        </w:rPr>
        <w:tab/>
      </w:r>
    </w:p>
    <w:p w:rsidR="006B3952" w:rsidRPr="008608E2" w:rsidRDefault="001B011A" w:rsidP="00EB2DCD">
      <w:pPr>
        <w:jc w:val="both"/>
        <w:rPr>
          <w:position w:val="8"/>
          <w:sz w:val="24"/>
          <w:szCs w:val="24"/>
          <w:lang w:val="bg-BG"/>
        </w:rPr>
      </w:pPr>
      <w:r w:rsidRPr="007519AE">
        <w:rPr>
          <w:position w:val="8"/>
          <w:lang w:val="be-BY"/>
        </w:rPr>
        <w:t xml:space="preserve">    </w:t>
      </w:r>
      <w:r w:rsidR="0026616E" w:rsidRPr="007519AE">
        <w:rPr>
          <w:position w:val="8"/>
          <w:lang w:val="be-BY"/>
        </w:rPr>
        <w:t xml:space="preserve"> </w:t>
      </w:r>
      <w:r w:rsidR="00EB4200">
        <w:rPr>
          <w:position w:val="8"/>
          <w:lang w:val="be-BY"/>
        </w:rPr>
        <w:tab/>
      </w:r>
      <w:r w:rsidRPr="00EB2DCD">
        <w:rPr>
          <w:position w:val="8"/>
          <w:sz w:val="24"/>
          <w:szCs w:val="24"/>
          <w:lang w:val="be-BY"/>
        </w:rPr>
        <w:t>Прогнозн</w:t>
      </w:r>
      <w:r w:rsidRPr="00EB2DCD">
        <w:rPr>
          <w:position w:val="8"/>
          <w:sz w:val="24"/>
          <w:szCs w:val="24"/>
          <w:lang w:val="bg-BG"/>
        </w:rPr>
        <w:t xml:space="preserve">ата </w:t>
      </w:r>
      <w:r w:rsidRPr="00EB2DCD">
        <w:rPr>
          <w:position w:val="8"/>
          <w:sz w:val="24"/>
          <w:szCs w:val="24"/>
          <w:lang w:val="be-BY"/>
        </w:rPr>
        <w:t xml:space="preserve"> стойност</w:t>
      </w:r>
      <w:r w:rsidRPr="00EB2DCD">
        <w:rPr>
          <w:position w:val="8"/>
          <w:sz w:val="24"/>
          <w:szCs w:val="24"/>
          <w:lang w:val="bg-BG"/>
        </w:rPr>
        <w:t xml:space="preserve"> на поръчката </w:t>
      </w:r>
      <w:r w:rsidR="006B3952" w:rsidRPr="00EB2DCD">
        <w:rPr>
          <w:position w:val="8"/>
          <w:sz w:val="24"/>
          <w:szCs w:val="24"/>
          <w:lang w:val="bg-BG"/>
        </w:rPr>
        <w:t xml:space="preserve">за </w:t>
      </w:r>
      <w:r w:rsidR="005D1C24" w:rsidRPr="00EB2DCD">
        <w:rPr>
          <w:position w:val="8"/>
          <w:sz w:val="24"/>
          <w:szCs w:val="24"/>
          <w:lang w:val="bg-BG"/>
        </w:rPr>
        <w:t xml:space="preserve">срока на </w:t>
      </w:r>
      <w:r w:rsidR="005D1C24" w:rsidRPr="008608E2">
        <w:rPr>
          <w:position w:val="8"/>
          <w:sz w:val="24"/>
          <w:szCs w:val="24"/>
          <w:lang w:val="bg-BG"/>
        </w:rPr>
        <w:t xml:space="preserve">договора </w:t>
      </w:r>
      <w:r w:rsidR="006B3952" w:rsidRPr="008608E2">
        <w:rPr>
          <w:position w:val="8"/>
          <w:sz w:val="24"/>
          <w:szCs w:val="24"/>
          <w:lang w:val="bg-BG"/>
        </w:rPr>
        <w:t xml:space="preserve"> </w:t>
      </w:r>
      <w:r w:rsidRPr="008608E2">
        <w:rPr>
          <w:position w:val="8"/>
          <w:sz w:val="24"/>
          <w:szCs w:val="24"/>
          <w:lang w:val="bg-BG"/>
        </w:rPr>
        <w:t xml:space="preserve">е </w:t>
      </w:r>
      <w:r w:rsidR="008608E2" w:rsidRPr="00F61BCF">
        <w:rPr>
          <w:b/>
          <w:position w:val="8"/>
          <w:sz w:val="24"/>
          <w:szCs w:val="24"/>
          <w:lang w:val="be-BY"/>
        </w:rPr>
        <w:t>310</w:t>
      </w:r>
      <w:r w:rsidR="008608E2" w:rsidRPr="008608E2">
        <w:rPr>
          <w:b/>
          <w:position w:val="8"/>
          <w:sz w:val="24"/>
          <w:szCs w:val="24"/>
          <w:lang w:val="en-US"/>
        </w:rPr>
        <w:t> </w:t>
      </w:r>
      <w:r w:rsidR="008608E2" w:rsidRPr="00F61BCF">
        <w:rPr>
          <w:b/>
          <w:position w:val="8"/>
          <w:sz w:val="24"/>
          <w:szCs w:val="24"/>
          <w:lang w:val="be-BY"/>
        </w:rPr>
        <w:t xml:space="preserve">620.65 </w:t>
      </w:r>
      <w:r w:rsidR="007F24E3" w:rsidRPr="008608E2">
        <w:rPr>
          <w:b/>
          <w:position w:val="8"/>
          <w:sz w:val="24"/>
          <w:szCs w:val="24"/>
          <w:lang w:val="be-BY"/>
        </w:rPr>
        <w:t>лв.</w:t>
      </w:r>
      <w:r w:rsidR="0006391F" w:rsidRPr="008608E2">
        <w:rPr>
          <w:b/>
          <w:bCs/>
          <w:sz w:val="24"/>
          <w:szCs w:val="24"/>
          <w:lang w:val="be-BY"/>
        </w:rPr>
        <w:t xml:space="preserve"> </w:t>
      </w:r>
      <w:r w:rsidRPr="008608E2">
        <w:rPr>
          <w:b/>
          <w:position w:val="8"/>
          <w:sz w:val="24"/>
          <w:szCs w:val="24"/>
          <w:lang w:val="bg-BG"/>
        </w:rPr>
        <w:t>без ДДС</w:t>
      </w:r>
      <w:r w:rsidRPr="008608E2">
        <w:rPr>
          <w:position w:val="8"/>
          <w:sz w:val="24"/>
          <w:szCs w:val="24"/>
          <w:lang w:val="bg-BG"/>
        </w:rPr>
        <w:t>.</w:t>
      </w:r>
      <w:r w:rsidRPr="00EB2DCD">
        <w:rPr>
          <w:position w:val="8"/>
          <w:sz w:val="24"/>
          <w:szCs w:val="24"/>
          <w:lang w:val="bg-BG"/>
        </w:rPr>
        <w:t xml:space="preserve"> </w:t>
      </w:r>
      <w:r w:rsidR="00D84DDD" w:rsidRPr="00EB2DCD">
        <w:rPr>
          <w:sz w:val="24"/>
          <w:szCs w:val="24"/>
          <w:lang w:val="bg-BG"/>
        </w:rPr>
        <w:t xml:space="preserve">Обхватът и основните параметри на </w:t>
      </w:r>
      <w:r w:rsidR="00D84DDD" w:rsidRPr="00EB2DCD">
        <w:rPr>
          <w:bCs/>
          <w:sz w:val="24"/>
          <w:szCs w:val="24"/>
          <w:lang w:val="bg-BG"/>
        </w:rPr>
        <w:t>номенклатурните единици</w:t>
      </w:r>
      <w:r w:rsidR="00D84DDD" w:rsidRPr="00EB2DCD">
        <w:rPr>
          <w:sz w:val="24"/>
          <w:szCs w:val="24"/>
          <w:lang w:val="bg-BG"/>
        </w:rPr>
        <w:t xml:space="preserve"> са подробно описани в Раздел </w:t>
      </w:r>
      <w:r w:rsidR="00D84DDD" w:rsidRPr="00EB2DCD">
        <w:rPr>
          <w:sz w:val="24"/>
          <w:szCs w:val="24"/>
          <w:lang w:val="be-BY"/>
        </w:rPr>
        <w:t>ХІ</w:t>
      </w:r>
      <w:r w:rsidR="00760CA1" w:rsidRPr="00EB2DCD">
        <w:rPr>
          <w:sz w:val="24"/>
          <w:szCs w:val="24"/>
          <w:lang w:val="bg-BG"/>
        </w:rPr>
        <w:t>.</w:t>
      </w:r>
      <w:r w:rsidR="00EB4200" w:rsidRPr="00EB2DCD">
        <w:rPr>
          <w:sz w:val="24"/>
          <w:szCs w:val="24"/>
          <w:lang w:val="bg-BG"/>
        </w:rPr>
        <w:t xml:space="preserve"> </w:t>
      </w:r>
      <w:r w:rsidR="00D84DDD" w:rsidRPr="00EB2DCD">
        <w:rPr>
          <w:sz w:val="24"/>
          <w:szCs w:val="24"/>
          <w:lang w:val="bg-BG"/>
        </w:rPr>
        <w:t xml:space="preserve">Техническа спецификация за изпълнение на обществената поръчка от настоящата документация за участие. Прогнозните стойности на номенклатурните единици са посочени в </w:t>
      </w:r>
      <w:r w:rsidR="00D84DDD" w:rsidRPr="008608E2">
        <w:rPr>
          <w:sz w:val="24"/>
          <w:szCs w:val="24"/>
          <w:lang w:val="bg-BG"/>
        </w:rPr>
        <w:t xml:space="preserve">в колона </w:t>
      </w:r>
      <w:r w:rsidR="00760CA1" w:rsidRPr="008608E2">
        <w:rPr>
          <w:b/>
          <w:sz w:val="24"/>
          <w:szCs w:val="24"/>
          <w:lang w:val="bg-BG"/>
        </w:rPr>
        <w:t>„К”</w:t>
      </w:r>
      <w:r w:rsidR="00760CA1" w:rsidRPr="008608E2">
        <w:rPr>
          <w:sz w:val="24"/>
          <w:szCs w:val="24"/>
          <w:lang w:val="bg-BG"/>
        </w:rPr>
        <w:t xml:space="preserve"> </w:t>
      </w:r>
      <w:r w:rsidR="00D84DDD" w:rsidRPr="008608E2">
        <w:rPr>
          <w:sz w:val="24"/>
          <w:szCs w:val="24"/>
          <w:lang w:val="bg-BG"/>
        </w:rPr>
        <w:t>на Техническата спецификация.</w:t>
      </w:r>
    </w:p>
    <w:p w:rsidR="00EB4200" w:rsidRPr="00EB4200" w:rsidRDefault="00EB4200" w:rsidP="00EB4200">
      <w:pPr>
        <w:ind w:firstLine="720"/>
        <w:jc w:val="both"/>
        <w:rPr>
          <w:rStyle w:val="ala2"/>
          <w:position w:val="8"/>
          <w:sz w:val="24"/>
          <w:szCs w:val="24"/>
          <w:lang w:val="be-BY"/>
        </w:rPr>
      </w:pPr>
      <w:r w:rsidRPr="008608E2">
        <w:rPr>
          <w:sz w:val="24"/>
          <w:szCs w:val="24"/>
          <w:lang w:val="bg-BG"/>
        </w:rPr>
        <w:t>Посочените</w:t>
      </w:r>
      <w:r w:rsidRPr="00E34F41">
        <w:rPr>
          <w:sz w:val="24"/>
          <w:szCs w:val="24"/>
          <w:lang w:val="bg-BG"/>
        </w:rPr>
        <w:t xml:space="preserve"> стойности са максималния финансов ресурс, определен от Възложителя за изпълнение на поръчката за отделните номенклатурните единици от обособените позиции. Оферти, надвишаващи посочените стойности, ще бъдат отстранявани от участие в процедурата</w:t>
      </w:r>
      <w:r w:rsidR="00EB2DCD">
        <w:rPr>
          <w:sz w:val="24"/>
          <w:szCs w:val="24"/>
          <w:lang w:val="bg-BG"/>
        </w:rPr>
        <w:t>.</w:t>
      </w:r>
    </w:p>
    <w:p w:rsidR="008142D9" w:rsidRDefault="00EB4200" w:rsidP="00EB4200">
      <w:pPr>
        <w:suppressAutoHyphens/>
        <w:jc w:val="both"/>
        <w:rPr>
          <w:sz w:val="24"/>
          <w:szCs w:val="24"/>
          <w:lang w:val="bg-BG"/>
        </w:rPr>
      </w:pPr>
      <w:r w:rsidRPr="00C9350D">
        <w:rPr>
          <w:rStyle w:val="ala2"/>
          <w:sz w:val="24"/>
          <w:szCs w:val="24"/>
          <w:lang w:val="bg-BG"/>
        </w:rPr>
        <w:t xml:space="preserve">     </w:t>
      </w:r>
      <w:r w:rsidRPr="00C9350D">
        <w:rPr>
          <w:sz w:val="24"/>
          <w:szCs w:val="24"/>
          <w:lang w:val="bg-BG"/>
        </w:rPr>
        <w:t xml:space="preserve"> </w:t>
      </w:r>
      <w:r>
        <w:rPr>
          <w:sz w:val="24"/>
          <w:szCs w:val="24"/>
          <w:lang w:val="bg-BG"/>
        </w:rPr>
        <w:tab/>
      </w:r>
      <w:r w:rsidRPr="00243FE8">
        <w:rPr>
          <w:sz w:val="24"/>
          <w:szCs w:val="24"/>
          <w:lang w:val="bg-BG"/>
        </w:rPr>
        <w:t xml:space="preserve">Всеки участник има право да представи оферта за една, или и за </w:t>
      </w:r>
      <w:r>
        <w:rPr>
          <w:sz w:val="24"/>
          <w:szCs w:val="24"/>
          <w:lang w:val="bg-BG"/>
        </w:rPr>
        <w:t>двете</w:t>
      </w:r>
      <w:r w:rsidRPr="00243FE8">
        <w:rPr>
          <w:sz w:val="24"/>
          <w:szCs w:val="24"/>
          <w:lang w:val="bg-BG"/>
        </w:rPr>
        <w:t xml:space="preserve"> обособени позиции. Възложителят предвижда възможност за представяне на оферти за част от номенклатурните единици от всяка обособена позиция.</w:t>
      </w:r>
    </w:p>
    <w:p w:rsidR="00EB4200" w:rsidRPr="00C9350D" w:rsidRDefault="00EB4200" w:rsidP="00EB4200">
      <w:pPr>
        <w:suppressAutoHyphens/>
        <w:jc w:val="both"/>
        <w:rPr>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Pr="00C97DAF"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00583EFD">
        <w:rPr>
          <w:sz w:val="24"/>
          <w:szCs w:val="24"/>
          <w:lang w:val="bg-BG"/>
        </w:rPr>
        <w:tab/>
      </w:r>
      <w:r w:rsidRPr="00C9350D">
        <w:rPr>
          <w:sz w:val="24"/>
          <w:szCs w:val="24"/>
          <w:lang w:val="bg-BG"/>
        </w:rPr>
        <w:t xml:space="preserve">Срокът на договора за изпълнение на </w:t>
      </w:r>
      <w:r w:rsidRPr="00BA48D2">
        <w:rPr>
          <w:sz w:val="24"/>
          <w:szCs w:val="24"/>
          <w:lang w:val="bg-BG"/>
        </w:rPr>
        <w:t xml:space="preserve">поръчката е </w:t>
      </w:r>
      <w:r w:rsidR="00583EFD" w:rsidRPr="00BA48D2">
        <w:rPr>
          <w:b/>
          <w:bCs/>
          <w:sz w:val="24"/>
          <w:szCs w:val="24"/>
          <w:lang w:val="bg-BG"/>
        </w:rPr>
        <w:t>до 22.04.2020 г.</w:t>
      </w:r>
      <w:r w:rsidR="007A67B1" w:rsidRPr="00BA48D2">
        <w:rPr>
          <w:b/>
          <w:bCs/>
          <w:sz w:val="24"/>
          <w:szCs w:val="24"/>
          <w:lang w:val="bg-BG"/>
        </w:rPr>
        <w:t>,</w:t>
      </w:r>
      <w:r w:rsidR="007A67B1" w:rsidRPr="00BA48D2">
        <w:rPr>
          <w:bCs/>
          <w:sz w:val="24"/>
          <w:szCs w:val="24"/>
          <w:lang w:val="bg-BG"/>
        </w:rPr>
        <w:t xml:space="preserve"> считано</w:t>
      </w:r>
      <w:r w:rsidR="007A67B1" w:rsidRPr="00C97DAF">
        <w:rPr>
          <w:bCs/>
          <w:sz w:val="24"/>
          <w:szCs w:val="24"/>
          <w:lang w:val="bg-BG"/>
        </w:rPr>
        <w:t xml:space="preserve"> от датата на подписването му.</w:t>
      </w:r>
      <w:r w:rsidR="00412CAE" w:rsidRPr="00C97DAF">
        <w:rPr>
          <w:bCs/>
          <w:sz w:val="24"/>
          <w:szCs w:val="24"/>
          <w:lang w:val="bg-BG"/>
        </w:rPr>
        <w:t xml:space="preserve"> </w:t>
      </w:r>
      <w:r w:rsidRPr="00C97DAF">
        <w:rPr>
          <w:sz w:val="24"/>
          <w:szCs w:val="24"/>
          <w:lang w:val="bg-BG"/>
        </w:rPr>
        <w:t xml:space="preserve">Гаранцията за изпълнение на договора е в размер на </w:t>
      </w:r>
      <w:r w:rsidRPr="00C97DAF">
        <w:rPr>
          <w:b/>
          <w:sz w:val="24"/>
          <w:szCs w:val="24"/>
          <w:lang w:val="bg-BG"/>
        </w:rPr>
        <w:t>0,5 %</w:t>
      </w:r>
      <w:r w:rsidRPr="00C97DAF">
        <w:rPr>
          <w:sz w:val="24"/>
          <w:szCs w:val="24"/>
          <w:lang w:val="bg-BG"/>
        </w:rPr>
        <w:t xml:space="preserve"> от стойността на договора без ДДС. </w:t>
      </w:r>
    </w:p>
    <w:p w:rsidR="00273F3E" w:rsidRPr="00C9350D" w:rsidRDefault="008F140A" w:rsidP="00583EFD">
      <w:pPr>
        <w:pStyle w:val="BodyText2"/>
        <w:tabs>
          <w:tab w:val="left" w:pos="709"/>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00583EFD">
        <w:rPr>
          <w:bCs/>
          <w:sz w:val="24"/>
          <w:szCs w:val="24"/>
          <w:lang w:val="bg-BG"/>
        </w:rPr>
        <w:tab/>
      </w:r>
      <w:r w:rsidRPr="00C97DAF">
        <w:rPr>
          <w:bCs/>
          <w:sz w:val="24"/>
          <w:szCs w:val="24"/>
          <w:lang w:val="bg-BG"/>
        </w:rPr>
        <w:t xml:space="preserve">Място на изпълнение – </w:t>
      </w:r>
      <w:r w:rsidRPr="00C97DAF">
        <w:rPr>
          <w:bCs/>
          <w:sz w:val="24"/>
          <w:szCs w:val="24"/>
          <w:lang w:val="bg-BG" w:bidi="my-MM"/>
        </w:rPr>
        <w:t>гр.София, ул.”Бяло море”</w:t>
      </w:r>
      <w:r w:rsidR="00EB2DCD">
        <w:rPr>
          <w:bCs/>
          <w:sz w:val="24"/>
          <w:szCs w:val="24"/>
          <w:lang w:val="bg-BG" w:bidi="my-MM"/>
        </w:rPr>
        <w:t xml:space="preserve"> </w:t>
      </w:r>
      <w:r w:rsidRPr="00C97DAF">
        <w:rPr>
          <w:bCs/>
          <w:sz w:val="24"/>
          <w:szCs w:val="24"/>
          <w:lang w:val="bg-BG" w:bidi="my-MM"/>
        </w:rPr>
        <w:t>№</w:t>
      </w:r>
      <w:r w:rsidR="00EB2DCD">
        <w:rPr>
          <w:bCs/>
          <w:sz w:val="24"/>
          <w:szCs w:val="24"/>
          <w:lang w:val="bg-BG" w:bidi="my-MM"/>
        </w:rPr>
        <w:t xml:space="preserve"> </w:t>
      </w:r>
      <w:r w:rsidRPr="00C97DAF">
        <w:rPr>
          <w:bCs/>
          <w:sz w:val="24"/>
          <w:szCs w:val="24"/>
          <w:lang w:val="bg-BG" w:bidi="my-MM"/>
        </w:rPr>
        <w:t>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273F3E" w:rsidRPr="00C9350D" w:rsidRDefault="008F140A" w:rsidP="00583EFD">
      <w:pPr>
        <w:pStyle w:val="BodyText2"/>
        <w:tabs>
          <w:tab w:val="left" w:pos="709"/>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00583EFD">
        <w:rPr>
          <w:sz w:val="24"/>
          <w:szCs w:val="24"/>
          <w:lang w:val="bg-BG"/>
        </w:rPr>
        <w:tab/>
      </w:r>
      <w:r w:rsidRPr="00C9350D">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C9350D">
        <w:rPr>
          <w:sz w:val="24"/>
          <w:szCs w:val="24"/>
          <w:lang w:val="bg-BG"/>
        </w:rPr>
        <w:t xml:space="preserve"> а при спешни заявки</w:t>
      </w:r>
      <w:r w:rsidR="00AB1E19" w:rsidRPr="00565EE2">
        <w:rPr>
          <w:b/>
          <w:sz w:val="24"/>
          <w:szCs w:val="24"/>
          <w:lang w:val="bg-BG"/>
        </w:rPr>
        <w:t xml:space="preserve"> - </w:t>
      </w:r>
      <w:r w:rsidR="00AB1E19" w:rsidRPr="00C9350D">
        <w:rPr>
          <w:sz w:val="24"/>
          <w:szCs w:val="24"/>
          <w:lang w:val="bg-BG"/>
        </w:rPr>
        <w:t xml:space="preserve">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Pr="00C9350D">
        <w:rPr>
          <w:sz w:val="24"/>
          <w:szCs w:val="24"/>
          <w:lang w:val="bg-BG"/>
        </w:rPr>
        <w:t xml:space="preserve"> считано от часа, последващ часа на получаване на заявката.</w:t>
      </w:r>
    </w:p>
    <w:p w:rsidR="008F140A" w:rsidRDefault="008F140A" w:rsidP="00383329">
      <w:pPr>
        <w:tabs>
          <w:tab w:val="left" w:pos="0"/>
        </w:tabs>
        <w:jc w:val="both"/>
        <w:rPr>
          <w:b/>
          <w:sz w:val="24"/>
          <w:szCs w:val="24"/>
          <w:lang w:val="be-BY"/>
        </w:rPr>
      </w:pPr>
      <w:r w:rsidRPr="00C9350D">
        <w:rPr>
          <w:sz w:val="24"/>
          <w:szCs w:val="24"/>
          <w:lang w:val="bg-BG"/>
        </w:rPr>
        <w:t xml:space="preserve">   </w:t>
      </w:r>
      <w:r w:rsidR="00D85A10" w:rsidRPr="00C9350D">
        <w:rPr>
          <w:sz w:val="24"/>
          <w:szCs w:val="24"/>
          <w:lang w:val="bg-BG"/>
        </w:rPr>
        <w:t xml:space="preserve"> </w:t>
      </w:r>
      <w:r w:rsidR="00583EFD">
        <w:rPr>
          <w:sz w:val="24"/>
          <w:szCs w:val="24"/>
          <w:lang w:val="bg-BG"/>
        </w:rPr>
        <w:tab/>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5 на Закона за Лечебните заведения и чл. 303а, ал</w:t>
      </w:r>
      <w:r w:rsidRPr="00760CA1">
        <w:rPr>
          <w:sz w:val="24"/>
          <w:szCs w:val="24"/>
          <w:lang w:val="bg-BG"/>
        </w:rPr>
        <w:t xml:space="preserve">. 2 на Търговския закон.  Средствата </w:t>
      </w:r>
      <w:r w:rsidR="006E062F" w:rsidRPr="00760CA1">
        <w:rPr>
          <w:sz w:val="24"/>
          <w:szCs w:val="24"/>
          <w:lang w:val="bg-BG"/>
        </w:rPr>
        <w:t xml:space="preserve">ще </w:t>
      </w:r>
      <w:r w:rsidRPr="00760CA1">
        <w:rPr>
          <w:sz w:val="24"/>
          <w:szCs w:val="24"/>
          <w:lang w:val="bg-BG"/>
        </w:rPr>
        <w:t>се осигуряват от НЗОК.</w:t>
      </w:r>
      <w:r w:rsidR="004A1E0B" w:rsidRPr="00760CA1">
        <w:rPr>
          <w:b/>
          <w:sz w:val="24"/>
          <w:szCs w:val="24"/>
          <w:lang w:val="be-BY"/>
        </w:rPr>
        <w:t xml:space="preserve"> </w:t>
      </w:r>
    </w:p>
    <w:p w:rsidR="00565EE2" w:rsidRPr="004A1E0B" w:rsidRDefault="00565EE2" w:rsidP="00383329">
      <w:pPr>
        <w:tabs>
          <w:tab w:val="left" w:pos="0"/>
        </w:tabs>
        <w:jc w:val="both"/>
        <w:rPr>
          <w:sz w:val="24"/>
          <w:szCs w:val="24"/>
          <w:lang w:val="bg-BG"/>
        </w:rPr>
      </w:pPr>
    </w:p>
    <w:p w:rsidR="00565EE2" w:rsidRDefault="00565EE2" w:rsidP="00565EE2">
      <w:pPr>
        <w:tabs>
          <w:tab w:val="left" w:pos="0"/>
        </w:tabs>
        <w:jc w:val="center"/>
        <w:rPr>
          <w:b/>
          <w:sz w:val="24"/>
          <w:szCs w:val="24"/>
          <w:lang w:val="bg-BG"/>
        </w:rPr>
      </w:pPr>
      <w:r>
        <w:rPr>
          <w:b/>
          <w:bCs/>
          <w:caps/>
          <w:sz w:val="24"/>
          <w:szCs w:val="24"/>
          <w:lang w:val="ru-RU"/>
        </w:rPr>
        <w:t xml:space="preserve">3. </w:t>
      </w:r>
      <w:r w:rsidRPr="00C9350D">
        <w:rPr>
          <w:b/>
          <w:bCs/>
          <w:caps/>
          <w:sz w:val="24"/>
          <w:szCs w:val="24"/>
          <w:lang w:val="ru-RU"/>
        </w:rPr>
        <w:t>Изисквани</w:t>
      </w:r>
      <w:r>
        <w:rPr>
          <w:b/>
          <w:bCs/>
          <w:caps/>
          <w:sz w:val="24"/>
          <w:szCs w:val="24"/>
          <w:lang w:val="ru-RU"/>
        </w:rPr>
        <w:t>я към</w:t>
      </w:r>
      <w:r w:rsidRPr="0055604C">
        <w:rPr>
          <w:sz w:val="24"/>
          <w:szCs w:val="24"/>
          <w:lang w:val="bg-BG"/>
        </w:rPr>
        <w:t xml:space="preserve"> </w:t>
      </w:r>
      <w:r w:rsidRPr="0055604C">
        <w:rPr>
          <w:b/>
          <w:sz w:val="24"/>
          <w:szCs w:val="24"/>
          <w:lang w:val="bg-BG"/>
        </w:rPr>
        <w:t>ЛЕКАРСТВЕНИТЕ ПРОДУКТИ</w:t>
      </w:r>
    </w:p>
    <w:p w:rsidR="001B011A" w:rsidRPr="00C9350D" w:rsidRDefault="001B011A" w:rsidP="00396D69">
      <w:pPr>
        <w:tabs>
          <w:tab w:val="left" w:pos="0"/>
        </w:tabs>
        <w:jc w:val="center"/>
        <w:rPr>
          <w:b/>
          <w:sz w:val="24"/>
          <w:szCs w:val="24"/>
          <w:lang w:val="bg-BG"/>
        </w:rPr>
      </w:pPr>
    </w:p>
    <w:p w:rsidR="006D747B" w:rsidRPr="00FA60BC" w:rsidRDefault="00383329" w:rsidP="001F5A7D">
      <w:pPr>
        <w:jc w:val="both"/>
        <w:rPr>
          <w:sz w:val="24"/>
          <w:szCs w:val="24"/>
          <w:lang w:val="bg-BG"/>
        </w:rPr>
      </w:pPr>
      <w:r w:rsidRPr="00FA60BC">
        <w:rPr>
          <w:sz w:val="24"/>
          <w:szCs w:val="24"/>
          <w:lang w:val="bg-BG"/>
        </w:rPr>
        <w:t xml:space="preserve">    </w:t>
      </w:r>
      <w:r w:rsidR="00583EFD">
        <w:rPr>
          <w:sz w:val="24"/>
          <w:szCs w:val="24"/>
          <w:lang w:val="bg-BG"/>
        </w:rPr>
        <w:tab/>
      </w:r>
      <w:r w:rsidR="00802BF6">
        <w:rPr>
          <w:sz w:val="24"/>
          <w:szCs w:val="24"/>
          <w:lang w:val="be-BY"/>
        </w:rPr>
        <w:t xml:space="preserve">1. </w:t>
      </w:r>
      <w:r w:rsidRPr="00FA60BC">
        <w:rPr>
          <w:sz w:val="24"/>
          <w:szCs w:val="24"/>
          <w:lang w:val="bg-BG"/>
        </w:rPr>
        <w:t>Оферираните л</w:t>
      </w:r>
      <w:r w:rsidR="00256A0C" w:rsidRPr="00FA60BC">
        <w:rPr>
          <w:sz w:val="24"/>
          <w:szCs w:val="24"/>
          <w:lang w:val="bg-BG"/>
        </w:rPr>
        <w:t xml:space="preserve">екарствените продукти следва да </w:t>
      </w:r>
      <w:r w:rsidR="003437C7" w:rsidRPr="00FA60BC">
        <w:rPr>
          <w:sz w:val="24"/>
          <w:szCs w:val="24"/>
          <w:lang w:val="bg-BG"/>
        </w:rPr>
        <w:t>притежават валидно разрешение за употреба в страната, издадено по реда на ЗЛПХМ или на Регламент  (ЕО) №726/2004</w:t>
      </w:r>
      <w:r w:rsidR="00F665B8" w:rsidRPr="00FA60BC">
        <w:rPr>
          <w:sz w:val="24"/>
          <w:szCs w:val="24"/>
          <w:lang w:val="bg-BG"/>
        </w:rPr>
        <w:t xml:space="preserve"> </w:t>
      </w:r>
      <w:r w:rsidR="003437C7" w:rsidRPr="00FA60BC">
        <w:rPr>
          <w:sz w:val="24"/>
          <w:szCs w:val="24"/>
          <w:lang w:val="bg-BG"/>
        </w:rPr>
        <w:t xml:space="preserve">г. </w:t>
      </w:r>
      <w:r w:rsidR="004B1CBF" w:rsidRPr="00FA60BC">
        <w:rPr>
          <w:sz w:val="24"/>
          <w:szCs w:val="24"/>
          <w:lang w:val="bg-BG"/>
        </w:rPr>
        <w:t>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w:t>
      </w:r>
      <w:r w:rsidR="00FA60BC" w:rsidRPr="00FA60BC">
        <w:rPr>
          <w:sz w:val="24"/>
          <w:szCs w:val="24"/>
          <w:lang w:val="bg-BG"/>
        </w:rPr>
        <w:t xml:space="preserve">,  приета с ПМС № </w:t>
      </w:r>
      <w:r w:rsidR="00583EFD">
        <w:rPr>
          <w:sz w:val="24"/>
          <w:szCs w:val="24"/>
          <w:lang w:val="bg-BG"/>
        </w:rPr>
        <w:t xml:space="preserve"> </w:t>
      </w:r>
      <w:r w:rsidR="00FA60BC" w:rsidRPr="00FA60BC">
        <w:rPr>
          <w:sz w:val="24"/>
          <w:szCs w:val="24"/>
          <w:lang w:val="bg-BG"/>
        </w:rPr>
        <w:t>97 от 19.04.2013 г., обн., ДВ, бр. 40 от 30.04.201</w:t>
      </w:r>
      <w:r w:rsidR="00565EE2">
        <w:rPr>
          <w:sz w:val="24"/>
          <w:szCs w:val="24"/>
          <w:lang w:val="bg-BG"/>
        </w:rPr>
        <w:t xml:space="preserve">3 г., в сила от 30.04.2013 г., </w:t>
      </w:r>
      <w:r w:rsidR="00FA60BC" w:rsidRPr="00FA60BC">
        <w:rPr>
          <w:sz w:val="24"/>
          <w:szCs w:val="24"/>
          <w:lang w:val="bg-BG"/>
        </w:rPr>
        <w:t xml:space="preserve">с последни </w:t>
      </w:r>
      <w:r w:rsidR="006C6600" w:rsidRPr="00FA60BC">
        <w:rPr>
          <w:sz w:val="24"/>
          <w:szCs w:val="24"/>
          <w:shd w:val="clear" w:color="auto" w:fill="FEFEFE"/>
          <w:lang w:val="bg-BG"/>
        </w:rPr>
        <w:t>изм</w:t>
      </w:r>
      <w:r w:rsidR="00FA60BC" w:rsidRPr="00FA60BC">
        <w:rPr>
          <w:sz w:val="24"/>
          <w:szCs w:val="24"/>
          <w:shd w:val="clear" w:color="auto" w:fill="FEFEFE"/>
          <w:lang w:val="bg-BG"/>
        </w:rPr>
        <w:t xml:space="preserve">енения </w:t>
      </w:r>
      <w:r w:rsidR="00FA60BC" w:rsidRPr="00FA60BC">
        <w:rPr>
          <w:sz w:val="24"/>
          <w:szCs w:val="24"/>
          <w:lang w:val="bg-BG"/>
        </w:rPr>
        <w:t xml:space="preserve">с Решение № 9346 </w:t>
      </w:r>
      <w:r w:rsidR="00102B91">
        <w:rPr>
          <w:sz w:val="24"/>
          <w:szCs w:val="24"/>
          <w:lang w:val="bg-BG"/>
        </w:rPr>
        <w:t xml:space="preserve">от 18.06.2019 г. на ВАС на РБ, </w:t>
      </w:r>
      <w:r w:rsidR="00FA60BC" w:rsidRPr="00FA60BC">
        <w:rPr>
          <w:sz w:val="24"/>
          <w:szCs w:val="24"/>
          <w:lang w:val="bg-BG"/>
        </w:rPr>
        <w:t xml:space="preserve">ДВ бр. 58 от 23.07.2019 г., в сила от 23.07.2019 г.; изм. и доп., ДВ бр. 62 от </w:t>
      </w:r>
      <w:r w:rsidR="00565EE2">
        <w:rPr>
          <w:sz w:val="24"/>
          <w:szCs w:val="24"/>
          <w:lang w:val="bg-BG"/>
        </w:rPr>
        <w:t>0</w:t>
      </w:r>
      <w:r w:rsidR="00FA60BC" w:rsidRPr="00FA60BC">
        <w:rPr>
          <w:sz w:val="24"/>
          <w:szCs w:val="24"/>
          <w:lang w:val="bg-BG"/>
        </w:rPr>
        <w:t>6.08.2019 г.</w:t>
      </w:r>
    </w:p>
    <w:p w:rsidR="00F027B6" w:rsidRPr="00C9350D" w:rsidRDefault="006D747B" w:rsidP="00F027B6">
      <w:pPr>
        <w:jc w:val="both"/>
        <w:rPr>
          <w:sz w:val="24"/>
          <w:szCs w:val="24"/>
          <w:lang w:val="bg-BG"/>
        </w:rPr>
      </w:pPr>
      <w:r w:rsidRPr="00C9350D">
        <w:rPr>
          <w:sz w:val="24"/>
          <w:szCs w:val="24"/>
          <w:lang w:val="bg-BG"/>
        </w:rPr>
        <w:lastRenderedPageBreak/>
        <w:t xml:space="preserve">     </w:t>
      </w:r>
      <w:r w:rsidR="00583EFD">
        <w:rPr>
          <w:sz w:val="24"/>
          <w:szCs w:val="24"/>
          <w:lang w:val="bg-BG"/>
        </w:rPr>
        <w:tab/>
      </w:r>
      <w:r w:rsidR="00802BF6">
        <w:rPr>
          <w:sz w:val="24"/>
          <w:szCs w:val="24"/>
          <w:lang w:val="bg-BG"/>
        </w:rPr>
        <w:t xml:space="preserve">2. </w:t>
      </w:r>
      <w:r w:rsidRPr="00C9350D">
        <w:rPr>
          <w:sz w:val="24"/>
          <w:szCs w:val="24"/>
          <w:lang w:val="bg-BG"/>
        </w:rPr>
        <w:t>Остатъчният срок на годност на доставяните лекарствени продукти следва да не е по-малък от 60 %, от обявения от производителя срок към датата на всяка една от доставките.</w:t>
      </w:r>
      <w:r w:rsidR="00DF0334" w:rsidRPr="00C9350D">
        <w:rPr>
          <w:sz w:val="24"/>
          <w:szCs w:val="24"/>
          <w:lang w:val="bg-BG"/>
        </w:rPr>
        <w:t xml:space="preserve"> </w:t>
      </w:r>
    </w:p>
    <w:p w:rsidR="00F027B6" w:rsidRPr="00C9350D" w:rsidRDefault="00F027B6" w:rsidP="00F027B6">
      <w:pPr>
        <w:jc w:val="both"/>
        <w:rPr>
          <w:sz w:val="24"/>
          <w:szCs w:val="24"/>
          <w:lang w:val="bg-BG"/>
        </w:rPr>
      </w:pPr>
      <w:r w:rsidRPr="00C9350D">
        <w:rPr>
          <w:sz w:val="24"/>
          <w:szCs w:val="24"/>
          <w:lang w:val="bg-BG"/>
        </w:rPr>
        <w:t>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w:t>
      </w:r>
      <w:r w:rsidR="00583EFD">
        <w:rPr>
          <w:sz w:val="24"/>
          <w:szCs w:val="24"/>
          <w:lang w:val="bg-BG"/>
        </w:rPr>
        <w:t xml:space="preserve"> договорения срок на годност, </w:t>
      </w:r>
      <w:r w:rsidRPr="00C9350D">
        <w:rPr>
          <w:sz w:val="24"/>
          <w:szCs w:val="24"/>
          <w:lang w:val="bg-BG"/>
        </w:rPr>
        <w:t>е както следва:</w:t>
      </w:r>
    </w:p>
    <w:p w:rsidR="00F027B6" w:rsidRPr="00C9350D" w:rsidRDefault="00583EFD" w:rsidP="00F027B6">
      <w:pPr>
        <w:ind w:left="555"/>
        <w:rPr>
          <w:sz w:val="24"/>
          <w:szCs w:val="24"/>
          <w:lang w:val="bg-BG"/>
        </w:rPr>
      </w:pPr>
      <w:r>
        <w:rPr>
          <w:sz w:val="24"/>
          <w:szCs w:val="24"/>
          <w:lang w:val="bg-BG"/>
        </w:rPr>
        <w:tab/>
      </w:r>
      <w:r w:rsidR="00F027B6" w:rsidRPr="00C9350D">
        <w:rPr>
          <w:sz w:val="24"/>
          <w:szCs w:val="24"/>
          <w:lang w:val="bg-BG"/>
        </w:rPr>
        <w:t>- от 59,9</w:t>
      </w:r>
      <w:r w:rsidR="0026058F" w:rsidRPr="00C9350D">
        <w:rPr>
          <w:sz w:val="24"/>
          <w:szCs w:val="24"/>
          <w:lang w:val="bg-BG"/>
        </w:rPr>
        <w:t>9 % до 4</w:t>
      </w:r>
      <w:r w:rsidR="00F027B6" w:rsidRPr="00C9350D">
        <w:rPr>
          <w:sz w:val="24"/>
          <w:szCs w:val="24"/>
          <w:lang w:val="bg-BG"/>
        </w:rPr>
        <w:t xml:space="preserve">0 % - </w:t>
      </w:r>
      <w:r w:rsidR="0026058F" w:rsidRPr="00C9350D">
        <w:rPr>
          <w:sz w:val="24"/>
          <w:szCs w:val="24"/>
          <w:lang w:val="bg-BG"/>
        </w:rPr>
        <w:t>0,</w:t>
      </w:r>
      <w:r w:rsidR="00F027B6" w:rsidRPr="00C9350D">
        <w:rPr>
          <w:sz w:val="24"/>
          <w:szCs w:val="24"/>
          <w:lang w:val="bg-BG"/>
        </w:rPr>
        <w:t>5 % върху стойността на доставката;</w:t>
      </w:r>
    </w:p>
    <w:p w:rsidR="00F027B6" w:rsidRPr="00C9350D" w:rsidRDefault="00583EFD" w:rsidP="00F027B6">
      <w:pPr>
        <w:ind w:left="555"/>
        <w:rPr>
          <w:sz w:val="24"/>
          <w:szCs w:val="24"/>
          <w:lang w:val="bg-BG"/>
        </w:rPr>
      </w:pPr>
      <w:r>
        <w:rPr>
          <w:sz w:val="24"/>
          <w:szCs w:val="24"/>
          <w:lang w:val="bg-BG"/>
        </w:rPr>
        <w:tab/>
      </w:r>
      <w:r w:rsidR="0026058F" w:rsidRPr="00C9350D">
        <w:rPr>
          <w:sz w:val="24"/>
          <w:szCs w:val="24"/>
          <w:lang w:val="bg-BG"/>
        </w:rPr>
        <w:t>- от 39,99 % до 30 % - 3</w:t>
      </w:r>
      <w:r w:rsidR="00F027B6" w:rsidRPr="00C9350D">
        <w:rPr>
          <w:sz w:val="24"/>
          <w:szCs w:val="24"/>
          <w:lang w:val="bg-BG"/>
        </w:rPr>
        <w:t xml:space="preserve"> % върху стойността на доставката;</w:t>
      </w:r>
    </w:p>
    <w:p w:rsidR="00F027B6" w:rsidRPr="00C9350D" w:rsidRDefault="00583EFD" w:rsidP="00F027B6">
      <w:pPr>
        <w:ind w:left="555"/>
        <w:rPr>
          <w:sz w:val="24"/>
          <w:szCs w:val="24"/>
          <w:lang w:val="bg-BG"/>
        </w:rPr>
      </w:pPr>
      <w:r>
        <w:rPr>
          <w:sz w:val="24"/>
          <w:szCs w:val="24"/>
          <w:lang w:val="bg-BG"/>
        </w:rPr>
        <w:tab/>
      </w:r>
      <w:r w:rsidR="00F027B6" w:rsidRPr="00C9350D">
        <w:rPr>
          <w:sz w:val="24"/>
          <w:szCs w:val="24"/>
          <w:lang w:val="bg-BG"/>
        </w:rPr>
        <w:t xml:space="preserve">- от 29,99 % до 20 % - </w:t>
      </w:r>
      <w:r w:rsidR="0026058F" w:rsidRPr="00C9350D">
        <w:rPr>
          <w:sz w:val="24"/>
          <w:szCs w:val="24"/>
          <w:lang w:val="bg-BG"/>
        </w:rPr>
        <w:t>5</w:t>
      </w:r>
      <w:r w:rsidR="00F027B6" w:rsidRPr="00C9350D">
        <w:rPr>
          <w:sz w:val="24"/>
          <w:szCs w:val="24"/>
          <w:lang w:val="bg-BG"/>
        </w:rPr>
        <w:t xml:space="preserve"> % върху стойността на доставката;</w:t>
      </w:r>
    </w:p>
    <w:p w:rsidR="00F027B6" w:rsidRPr="00C9350D" w:rsidRDefault="00583EFD" w:rsidP="00F027B6">
      <w:pPr>
        <w:ind w:left="555"/>
        <w:jc w:val="both"/>
        <w:rPr>
          <w:sz w:val="24"/>
          <w:szCs w:val="24"/>
          <w:lang w:val="bg-BG"/>
        </w:rPr>
      </w:pPr>
      <w:r>
        <w:rPr>
          <w:sz w:val="24"/>
          <w:szCs w:val="24"/>
          <w:lang w:val="bg-BG"/>
        </w:rPr>
        <w:tab/>
      </w:r>
      <w:r w:rsidR="00F027B6" w:rsidRPr="00C9350D">
        <w:rPr>
          <w:sz w:val="24"/>
          <w:szCs w:val="24"/>
          <w:lang w:val="bg-BG"/>
        </w:rPr>
        <w:t xml:space="preserve">- под 20%  - </w:t>
      </w:r>
      <w:r w:rsidR="0026058F" w:rsidRPr="00C9350D">
        <w:rPr>
          <w:sz w:val="24"/>
          <w:szCs w:val="24"/>
          <w:lang w:val="bg-BG"/>
        </w:rPr>
        <w:t>2</w:t>
      </w:r>
      <w:r w:rsidR="00F027B6" w:rsidRPr="00C9350D">
        <w:rPr>
          <w:sz w:val="24"/>
          <w:szCs w:val="24"/>
          <w:lang w:val="bg-BG"/>
        </w:rPr>
        <w:t>0 % върху стойността на доставката;</w:t>
      </w:r>
    </w:p>
    <w:p w:rsidR="00583EFD" w:rsidRDefault="00583EFD" w:rsidP="00583EFD">
      <w:pPr>
        <w:jc w:val="both"/>
        <w:rPr>
          <w:sz w:val="24"/>
          <w:szCs w:val="24"/>
          <w:lang w:val="bg-BG"/>
        </w:rPr>
      </w:pPr>
      <w:r>
        <w:rPr>
          <w:sz w:val="24"/>
          <w:szCs w:val="24"/>
          <w:lang w:val="bg-BG"/>
        </w:rPr>
        <w:t xml:space="preserve">   </w:t>
      </w:r>
      <w:r w:rsidRPr="00193C5C">
        <w:rPr>
          <w:sz w:val="24"/>
          <w:szCs w:val="24"/>
          <w:lang w:val="bg-BG"/>
        </w:rPr>
        <w:t xml:space="preserve"> </w:t>
      </w:r>
      <w:r>
        <w:rPr>
          <w:sz w:val="24"/>
          <w:szCs w:val="24"/>
          <w:lang w:val="bg-BG"/>
        </w:rPr>
        <w:tab/>
      </w:r>
      <w:r w:rsidR="00802BF6">
        <w:rPr>
          <w:sz w:val="24"/>
          <w:szCs w:val="24"/>
          <w:lang w:val="bg-BG"/>
        </w:rPr>
        <w:t xml:space="preserve">3. </w:t>
      </w:r>
      <w:r w:rsidRPr="00193C5C">
        <w:rPr>
          <w:sz w:val="24"/>
          <w:szCs w:val="24"/>
          <w:lang w:val="bg-BG"/>
        </w:rPr>
        <w:t>Оферираните лекарствени продукти от обособена позиция № 1 следва да бъдат включени в Приложение №  2 на Позитивния лекарствен списък, актуален към крайния срок за подаване на офертите</w:t>
      </w:r>
      <w:r>
        <w:rPr>
          <w:sz w:val="24"/>
          <w:szCs w:val="24"/>
          <w:lang w:val="bg-BG"/>
        </w:rPr>
        <w:t xml:space="preserve">;  </w:t>
      </w:r>
      <w:r w:rsidRPr="00193C5C">
        <w:rPr>
          <w:sz w:val="24"/>
          <w:szCs w:val="24"/>
          <w:lang w:val="bg-BG"/>
        </w:rPr>
        <w:t xml:space="preserve"> </w:t>
      </w:r>
    </w:p>
    <w:p w:rsidR="00583EFD" w:rsidRDefault="00583EFD" w:rsidP="00583EFD">
      <w:pPr>
        <w:jc w:val="both"/>
        <w:rPr>
          <w:sz w:val="24"/>
          <w:szCs w:val="24"/>
          <w:lang w:val="bg-BG"/>
        </w:rPr>
      </w:pPr>
      <w:r>
        <w:rPr>
          <w:sz w:val="24"/>
          <w:szCs w:val="24"/>
          <w:lang w:val="bg-BG"/>
        </w:rPr>
        <w:t xml:space="preserve">    </w:t>
      </w:r>
      <w:r>
        <w:rPr>
          <w:sz w:val="24"/>
          <w:szCs w:val="24"/>
          <w:lang w:val="bg-BG"/>
        </w:rPr>
        <w:tab/>
      </w:r>
      <w:r w:rsidR="00802BF6">
        <w:rPr>
          <w:sz w:val="24"/>
          <w:szCs w:val="24"/>
          <w:lang w:val="bg-BG"/>
        </w:rPr>
        <w:t xml:space="preserve">4. </w:t>
      </w:r>
      <w:r w:rsidRPr="00193C5C">
        <w:rPr>
          <w:sz w:val="24"/>
          <w:szCs w:val="24"/>
          <w:lang w:val="bg-BG"/>
        </w:rPr>
        <w:t>Оферираните лекарствени продукти от обособена позиция № 2 следва да бъдат включени в</w:t>
      </w:r>
      <w:r>
        <w:rPr>
          <w:sz w:val="24"/>
          <w:szCs w:val="24"/>
          <w:lang w:val="bg-BG"/>
        </w:rPr>
        <w:t xml:space="preserve"> </w:t>
      </w:r>
      <w:r w:rsidRPr="00B60526">
        <w:rPr>
          <w:sz w:val="24"/>
          <w:szCs w:val="24"/>
          <w:lang w:val="bg-BG"/>
        </w:rPr>
        <w:t>„Регистър на пределни цени на лекарствените продукти, отпускани по лекарско предписание”, актуален</w:t>
      </w:r>
      <w:r w:rsidRPr="00C9350D">
        <w:rPr>
          <w:sz w:val="24"/>
          <w:szCs w:val="24"/>
          <w:lang w:val="bg-BG"/>
        </w:rPr>
        <w:t xml:space="preserve"> към крайния срок за подаване на офертите</w:t>
      </w:r>
      <w:r>
        <w:rPr>
          <w:sz w:val="24"/>
          <w:szCs w:val="24"/>
          <w:lang w:val="bg-BG"/>
        </w:rPr>
        <w:t xml:space="preserve">; </w:t>
      </w:r>
    </w:p>
    <w:p w:rsidR="00583EFD" w:rsidRDefault="00583EFD" w:rsidP="008249C7">
      <w:pPr>
        <w:ind w:firstLine="567"/>
        <w:jc w:val="center"/>
        <w:rPr>
          <w:b/>
          <w:sz w:val="24"/>
          <w:szCs w:val="24"/>
          <w:lang w:val="bg-BG"/>
        </w:rPr>
      </w:pPr>
    </w:p>
    <w:p w:rsidR="008249C7" w:rsidRPr="006D6909" w:rsidRDefault="00565EE2" w:rsidP="008249C7">
      <w:pPr>
        <w:ind w:firstLine="567"/>
        <w:jc w:val="center"/>
        <w:rPr>
          <w:b/>
          <w:sz w:val="24"/>
          <w:szCs w:val="24"/>
          <w:lang w:val="bg-BG"/>
        </w:rPr>
      </w:pPr>
      <w:r w:rsidRPr="006D6909">
        <w:rPr>
          <w:b/>
          <w:sz w:val="24"/>
          <w:szCs w:val="24"/>
          <w:lang w:val="bg-BG"/>
        </w:rPr>
        <w:t>4</w:t>
      </w:r>
      <w:r w:rsidR="008A4F06" w:rsidRPr="006D6909">
        <w:rPr>
          <w:b/>
          <w:sz w:val="24"/>
          <w:szCs w:val="24"/>
          <w:lang w:val="bg-BG"/>
        </w:rPr>
        <w:t xml:space="preserve">. </w:t>
      </w:r>
      <w:r w:rsidR="008249C7" w:rsidRPr="006D6909">
        <w:rPr>
          <w:b/>
          <w:sz w:val="24"/>
          <w:szCs w:val="24"/>
          <w:lang w:val="bg-BG"/>
        </w:rPr>
        <w:t xml:space="preserve">ВЪЗМОЖНОСТИ ЗА ИЗМЕНЕНИЕ НА ДОГОВОРА </w:t>
      </w:r>
    </w:p>
    <w:p w:rsidR="008249C7" w:rsidRPr="006D6909" w:rsidRDefault="008249C7" w:rsidP="008249C7">
      <w:pPr>
        <w:jc w:val="both"/>
        <w:rPr>
          <w:sz w:val="24"/>
          <w:szCs w:val="24"/>
          <w:lang w:val="ru-RU"/>
        </w:rPr>
      </w:pPr>
    </w:p>
    <w:p w:rsidR="00583EFD" w:rsidRPr="00583EFD" w:rsidRDefault="00802BF6" w:rsidP="00583EFD">
      <w:pPr>
        <w:ind w:firstLine="720"/>
        <w:jc w:val="both"/>
        <w:rPr>
          <w:sz w:val="24"/>
          <w:szCs w:val="24"/>
          <w:lang w:val="bg-BG"/>
        </w:rPr>
      </w:pPr>
      <w:r>
        <w:rPr>
          <w:sz w:val="24"/>
          <w:szCs w:val="24"/>
          <w:lang w:val="bg-BG"/>
        </w:rPr>
        <w:t>4</w:t>
      </w:r>
      <w:r w:rsidR="006D6909">
        <w:rPr>
          <w:sz w:val="24"/>
          <w:szCs w:val="24"/>
          <w:lang w:val="bg-BG"/>
        </w:rPr>
        <w:t xml:space="preserve">.1. </w:t>
      </w:r>
      <w:r w:rsidR="008249C7" w:rsidRPr="006D6909">
        <w:rPr>
          <w:sz w:val="24"/>
          <w:szCs w:val="24"/>
          <w:lang w:val="bg-BG"/>
        </w:rPr>
        <w:t>Съгласно чл. 116, ал.1, т. 1 от ЗОП се предвиждат следните възможности за изменение на договора:</w:t>
      </w:r>
    </w:p>
    <w:p w:rsidR="00583EFD" w:rsidRPr="006D6909" w:rsidRDefault="008249C7" w:rsidP="00583EFD">
      <w:pPr>
        <w:jc w:val="both"/>
        <w:rPr>
          <w:sz w:val="24"/>
          <w:szCs w:val="24"/>
          <w:lang w:val="be-BY"/>
        </w:rPr>
      </w:pPr>
      <w:r w:rsidRPr="006D6909">
        <w:rPr>
          <w:sz w:val="24"/>
          <w:szCs w:val="24"/>
          <w:lang w:val="bg-BG"/>
        </w:rPr>
        <w:t>1</w:t>
      </w:r>
      <w:r w:rsidRPr="006D6909">
        <w:rPr>
          <w:sz w:val="24"/>
          <w:szCs w:val="24"/>
          <w:lang w:val="be-BY"/>
        </w:rPr>
        <w:t>.</w:t>
      </w:r>
      <w:r w:rsidRPr="006D6909">
        <w:rPr>
          <w:sz w:val="24"/>
          <w:szCs w:val="24"/>
          <w:lang w:val="bg-BG"/>
        </w:rPr>
        <w:t xml:space="preserve"> </w:t>
      </w:r>
      <w:r w:rsidRPr="006D6909">
        <w:rPr>
          <w:sz w:val="24"/>
          <w:szCs w:val="24"/>
          <w:lang w:val="be-BY"/>
        </w:rPr>
        <w:t xml:space="preserve">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sidR="00815734">
        <w:rPr>
          <w:sz w:val="24"/>
          <w:szCs w:val="24"/>
          <w:lang w:val="be-BY"/>
        </w:rPr>
        <w:t>6 (шест) месеца</w:t>
      </w:r>
    </w:p>
    <w:p w:rsidR="00583EFD" w:rsidRPr="006D6909" w:rsidRDefault="008249C7" w:rsidP="00583EFD">
      <w:pPr>
        <w:jc w:val="both"/>
        <w:rPr>
          <w:sz w:val="24"/>
          <w:szCs w:val="24"/>
          <w:lang w:val="bg-BG"/>
        </w:rPr>
      </w:pPr>
      <w:r w:rsidRPr="006D6909">
        <w:rPr>
          <w:sz w:val="24"/>
          <w:szCs w:val="24"/>
          <w:lang w:val="ru-RU"/>
        </w:rPr>
        <w:t>2</w:t>
      </w:r>
      <w:r w:rsidRPr="006D6909">
        <w:rPr>
          <w:sz w:val="24"/>
          <w:szCs w:val="24"/>
          <w:lang w:val="bg-BG"/>
        </w:rPr>
        <w:t xml:space="preserve">. </w:t>
      </w:r>
      <w:r w:rsidR="00502013" w:rsidRPr="006D6909">
        <w:rPr>
          <w:sz w:val="24"/>
          <w:szCs w:val="24"/>
          <w:lang w:val="bg-BG"/>
        </w:rPr>
        <w:t xml:space="preserve">Възложителят може да заяви доставката на по-големи количества лекарствени продукти от </w:t>
      </w:r>
      <w:r w:rsidR="00502013" w:rsidRPr="006D6909">
        <w:rPr>
          <w:sz w:val="24"/>
          <w:szCs w:val="24"/>
          <w:lang w:val="ru-RU"/>
        </w:rPr>
        <w:t>една или повече номенклатурни единици</w:t>
      </w:r>
      <w:r w:rsidR="00502013" w:rsidRPr="006D6909">
        <w:rPr>
          <w:sz w:val="24"/>
          <w:szCs w:val="24"/>
          <w:lang w:val="bg-BG"/>
        </w:rPr>
        <w:t>, но само в рамките на общата стойност на договора;</w:t>
      </w:r>
    </w:p>
    <w:p w:rsidR="00D33B9D" w:rsidRPr="006D6909" w:rsidRDefault="00502013" w:rsidP="00583EFD">
      <w:pPr>
        <w:jc w:val="both"/>
        <w:rPr>
          <w:sz w:val="24"/>
          <w:szCs w:val="24"/>
          <w:lang w:val="bg-BG"/>
        </w:rPr>
      </w:pPr>
      <w:r w:rsidRPr="006D6909">
        <w:rPr>
          <w:sz w:val="24"/>
          <w:szCs w:val="24"/>
          <w:lang w:val="ru-RU"/>
        </w:rPr>
        <w:t>3</w:t>
      </w:r>
      <w:r w:rsidR="00D33B9D" w:rsidRPr="006D6909">
        <w:rPr>
          <w:sz w:val="24"/>
          <w:szCs w:val="24"/>
          <w:lang w:val="ru-RU"/>
        </w:rPr>
        <w:t xml:space="preserve">. </w:t>
      </w:r>
      <w:r w:rsidR="00D33B9D" w:rsidRPr="006D6909">
        <w:rPr>
          <w:sz w:val="24"/>
          <w:szCs w:val="24"/>
          <w:lang w:val="bg-BG"/>
        </w:rPr>
        <w:t xml:space="preserve">Оферираните цени за опаковка на лекарствените продукти </w:t>
      </w:r>
      <w:r w:rsidR="00D33B9D" w:rsidRPr="006D6909">
        <w:rPr>
          <w:sz w:val="24"/>
          <w:szCs w:val="24"/>
          <w:lang w:val="ru-RU"/>
        </w:rPr>
        <w:t xml:space="preserve">са фиксирани и не подлежат на промяна за срока на действие на договора. По изключение </w:t>
      </w:r>
      <w:r w:rsidR="00D33B9D" w:rsidRPr="006D6909">
        <w:rPr>
          <w:sz w:val="24"/>
          <w:szCs w:val="24"/>
          <w:lang w:val="bg-BG"/>
        </w:rPr>
        <w:t xml:space="preserve">договорените цени по договора може да се изменят </w:t>
      </w:r>
      <w:r w:rsidR="00D33B9D" w:rsidRPr="006D6909">
        <w:rPr>
          <w:sz w:val="24"/>
          <w:szCs w:val="24"/>
          <w:lang w:val="ru-RU"/>
        </w:rPr>
        <w:t xml:space="preserve">във връзка с промени в </w:t>
      </w:r>
      <w:r w:rsidR="00565EE2" w:rsidRPr="006D6909">
        <w:rPr>
          <w:sz w:val="24"/>
          <w:szCs w:val="24"/>
          <w:lang w:val="bg-BG"/>
        </w:rPr>
        <w:t xml:space="preserve">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00565EE2" w:rsidRPr="006D6909">
        <w:rPr>
          <w:sz w:val="24"/>
          <w:szCs w:val="24"/>
          <w:shd w:val="clear" w:color="auto" w:fill="FEFEFE"/>
          <w:lang w:val="bg-BG"/>
        </w:rPr>
        <w:t xml:space="preserve">изменения </w:t>
      </w:r>
      <w:r w:rsidR="00565EE2" w:rsidRPr="006D6909">
        <w:rPr>
          <w:sz w:val="24"/>
          <w:szCs w:val="24"/>
          <w:lang w:val="bg-BG"/>
        </w:rPr>
        <w:t xml:space="preserve">с Решение № 9346 от 18.06.2019 г. на ВАС на РБ, ДВ бр. 58 от 23.07.2019 г., в сила от 23.07.2019 г.; изм. и доп., ДВ бр. 62 от 06.08.2019 г., </w:t>
      </w:r>
      <w:r w:rsidR="00D33B9D" w:rsidRPr="006D6909">
        <w:rPr>
          <w:sz w:val="24"/>
          <w:szCs w:val="24"/>
          <w:lang w:val="bg-BG"/>
        </w:rPr>
        <w:t>правещи невъзможно изпълнението на договора при договорените условия.</w:t>
      </w:r>
      <w:r w:rsidR="00D33B9D" w:rsidRPr="006D6909">
        <w:rPr>
          <w:sz w:val="24"/>
          <w:szCs w:val="24"/>
          <w:lang w:val="ru-RU"/>
        </w:rPr>
        <w:t xml:space="preserve"> </w:t>
      </w:r>
    </w:p>
    <w:p w:rsidR="00583EFD" w:rsidRPr="006D6909" w:rsidRDefault="00502013" w:rsidP="00583EFD">
      <w:pPr>
        <w:jc w:val="both"/>
        <w:rPr>
          <w:sz w:val="24"/>
          <w:szCs w:val="24"/>
          <w:lang w:val="bg-BG"/>
        </w:rPr>
      </w:pPr>
      <w:r w:rsidRPr="006D6909">
        <w:rPr>
          <w:sz w:val="24"/>
          <w:szCs w:val="24"/>
          <w:lang w:val="bg-BG"/>
        </w:rPr>
        <w:t>4</w:t>
      </w:r>
      <w:r w:rsidR="00D33B9D" w:rsidRPr="006D6909">
        <w:rPr>
          <w:sz w:val="24"/>
          <w:szCs w:val="24"/>
          <w:lang w:val="bg-BG"/>
        </w:rPr>
        <w:t xml:space="preserve">. В случай, че </w:t>
      </w:r>
      <w:r w:rsidR="00D33B9D" w:rsidRPr="006D6909">
        <w:rPr>
          <w:sz w:val="24"/>
          <w:szCs w:val="24"/>
          <w:lang w:val="ru-RU"/>
        </w:rPr>
        <w:t xml:space="preserve">в срока на договора държавно регулираната цена </w:t>
      </w:r>
      <w:r w:rsidR="00D33B9D" w:rsidRPr="006D6909">
        <w:rPr>
          <w:sz w:val="24"/>
          <w:szCs w:val="24"/>
          <w:lang w:val="bg-BG"/>
        </w:rPr>
        <w:t>на някои от лекарствените продукти от Приложение № 2 на Позитивния лекарствен списък</w:t>
      </w:r>
      <w:r w:rsidR="00D33B9D" w:rsidRPr="006D6909">
        <w:rPr>
          <w:sz w:val="24"/>
          <w:szCs w:val="24"/>
          <w:lang w:val="ru-RU"/>
        </w:rPr>
        <w:t xml:space="preserve"> </w:t>
      </w:r>
      <w:r w:rsidR="00D33B9D" w:rsidRPr="006D6909">
        <w:rPr>
          <w:sz w:val="24"/>
          <w:szCs w:val="24"/>
          <w:lang w:val="bg-BG"/>
        </w:rPr>
        <w:t>стане по-ниска от договорената</w:t>
      </w:r>
      <w:r w:rsidR="00D33B9D" w:rsidRPr="006D6909">
        <w:rPr>
          <w:sz w:val="24"/>
          <w:szCs w:val="24"/>
          <w:lang w:val="ru-RU"/>
        </w:rPr>
        <w:t xml:space="preserve">, Изпълнителят е длъжен своевременно да промени цената, на която доставя </w:t>
      </w:r>
      <w:r w:rsidR="00D33B9D" w:rsidRPr="006D6909">
        <w:rPr>
          <w:sz w:val="24"/>
          <w:szCs w:val="24"/>
          <w:lang w:val="bg-BG"/>
        </w:rPr>
        <w:t xml:space="preserve">съответните </w:t>
      </w:r>
      <w:r w:rsidR="00D33B9D" w:rsidRPr="006D6909">
        <w:rPr>
          <w:sz w:val="24"/>
          <w:szCs w:val="24"/>
          <w:lang w:val="ru-RU"/>
        </w:rPr>
        <w:t xml:space="preserve">лекарствените продукти, </w:t>
      </w:r>
      <w:r w:rsidR="00D33B9D" w:rsidRPr="006D6909">
        <w:rPr>
          <w:sz w:val="24"/>
          <w:szCs w:val="24"/>
          <w:lang w:val="bg-BG"/>
        </w:rPr>
        <w:t xml:space="preserve">в съответствие с определената </w:t>
      </w:r>
      <w:r w:rsidR="00D33B9D" w:rsidRPr="006D6909">
        <w:rPr>
          <w:sz w:val="24"/>
          <w:szCs w:val="24"/>
          <w:lang w:val="ru-RU"/>
        </w:rPr>
        <w:t>цена в Позитивн</w:t>
      </w:r>
      <w:r w:rsidR="00D33B9D" w:rsidRPr="006D6909">
        <w:rPr>
          <w:sz w:val="24"/>
          <w:szCs w:val="24"/>
          <w:lang w:val="bg-BG"/>
        </w:rPr>
        <w:t>ия</w:t>
      </w:r>
      <w:r w:rsidR="00D33B9D" w:rsidRPr="006D6909">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00D33B9D" w:rsidRPr="006D6909">
        <w:rPr>
          <w:sz w:val="24"/>
          <w:szCs w:val="24"/>
          <w:lang w:val="bg-BG"/>
        </w:rPr>
        <w:t xml:space="preserve"> променената цена</w:t>
      </w:r>
      <w:r w:rsidR="00D33B9D" w:rsidRPr="006D6909">
        <w:rPr>
          <w:sz w:val="24"/>
          <w:szCs w:val="24"/>
          <w:lang w:val="ru-RU"/>
        </w:rPr>
        <w:t xml:space="preserve">, считано от датата на съответната Актуализация </w:t>
      </w:r>
      <w:r w:rsidR="00D33B9D" w:rsidRPr="006D6909">
        <w:rPr>
          <w:sz w:val="24"/>
          <w:szCs w:val="24"/>
          <w:lang w:val="bg-BG"/>
        </w:rPr>
        <w:t>на Позитивния лекарствен списък.</w:t>
      </w:r>
    </w:p>
    <w:p w:rsidR="00D33B9D" w:rsidRPr="006D6909" w:rsidRDefault="00EB2DCD" w:rsidP="00583EFD">
      <w:pPr>
        <w:jc w:val="both"/>
        <w:rPr>
          <w:sz w:val="24"/>
          <w:szCs w:val="24"/>
          <w:lang w:val="bg-BG"/>
        </w:rPr>
      </w:pPr>
      <w:r>
        <w:rPr>
          <w:sz w:val="24"/>
          <w:szCs w:val="24"/>
          <w:lang w:val="bg-BG"/>
        </w:rPr>
        <w:t>5</w:t>
      </w:r>
      <w:r w:rsidR="00D33B9D" w:rsidRPr="00583EFD">
        <w:rPr>
          <w:sz w:val="24"/>
          <w:szCs w:val="24"/>
          <w:lang w:val="bg-BG"/>
        </w:rPr>
        <w:t xml:space="preserve">. В случай, че </w:t>
      </w:r>
      <w:r w:rsidR="00D33B9D" w:rsidRPr="00583EFD">
        <w:rPr>
          <w:sz w:val="24"/>
          <w:szCs w:val="24"/>
          <w:lang w:val="ru-RU"/>
        </w:rPr>
        <w:t>в срока на договора</w:t>
      </w:r>
      <w:r w:rsidR="00D33B9D" w:rsidRPr="00583EFD">
        <w:rPr>
          <w:sz w:val="24"/>
          <w:szCs w:val="24"/>
          <w:lang w:val="bg-BG"/>
        </w:rPr>
        <w:t xml:space="preserve"> някои лекарствени продукти бъдат извадени от Приложение № 2 на Позитивния лекарствен списък</w:t>
      </w:r>
      <w:r w:rsidR="00D33B9D" w:rsidRPr="00583EFD">
        <w:rPr>
          <w:sz w:val="24"/>
          <w:szCs w:val="24"/>
          <w:lang w:val="ru-RU"/>
        </w:rPr>
        <w:t xml:space="preserve"> /поради </w:t>
      </w:r>
      <w:r w:rsidR="00D33B9D" w:rsidRPr="00583EFD">
        <w:rPr>
          <w:sz w:val="24"/>
          <w:szCs w:val="24"/>
          <w:lang w:val="bg-BG"/>
        </w:rPr>
        <w:t xml:space="preserve">спиране на производство, внос   или друга причина/, Възложителят може да заявява доставката на други лекарствени продукти  със същия </w:t>
      </w:r>
      <w:r w:rsidR="00D33B9D" w:rsidRPr="00583EFD">
        <w:rPr>
          <w:bCs/>
          <w:sz w:val="24"/>
          <w:szCs w:val="24"/>
          <w:lang w:val="bg-BG"/>
        </w:rPr>
        <w:t>Анатомо-терапевтичен код /АТС код/</w:t>
      </w:r>
      <w:r w:rsidR="00D33B9D" w:rsidRPr="00583EFD">
        <w:rPr>
          <w:sz w:val="24"/>
          <w:szCs w:val="24"/>
          <w:lang w:val="bg-BG"/>
        </w:rPr>
        <w:t xml:space="preserve">, по цени, определени по реда на </w:t>
      </w:r>
      <w:r w:rsidR="006D6909" w:rsidRPr="00583EFD">
        <w:rPr>
          <w:sz w:val="24"/>
          <w:szCs w:val="24"/>
          <w:lang w:val="bg-BG"/>
        </w:rPr>
        <w:t xml:space="preserve">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006D6909" w:rsidRPr="00583EFD">
        <w:rPr>
          <w:sz w:val="24"/>
          <w:szCs w:val="24"/>
          <w:shd w:val="clear" w:color="auto" w:fill="FEFEFE"/>
          <w:lang w:val="bg-BG"/>
        </w:rPr>
        <w:t xml:space="preserve">изменения </w:t>
      </w:r>
      <w:r w:rsidR="006D6909" w:rsidRPr="00583EFD">
        <w:rPr>
          <w:sz w:val="24"/>
          <w:szCs w:val="24"/>
          <w:lang w:val="bg-BG"/>
        </w:rPr>
        <w:t xml:space="preserve">с Решение № 9346 от 18.06.2019 г. на ВАС на РБ, ДВ бр. 58 от 23.07.2019 г., в сила от 23.07.2019 г.; изм. и доп., ДВ бр. 62 от 06.08.2019 г. </w:t>
      </w:r>
      <w:r w:rsidR="00D33B9D" w:rsidRPr="00583EFD">
        <w:rPr>
          <w:sz w:val="24"/>
          <w:szCs w:val="24"/>
          <w:lang w:val="bg-BG"/>
        </w:rPr>
        <w:t>или договорени от НЗОК.</w:t>
      </w:r>
    </w:p>
    <w:p w:rsidR="00D33B9D" w:rsidRDefault="00EB2DCD" w:rsidP="00583EFD">
      <w:pPr>
        <w:pStyle w:val="NoSpacing"/>
        <w:jc w:val="both"/>
        <w:rPr>
          <w:b w:val="0"/>
        </w:rPr>
      </w:pPr>
      <w:r>
        <w:rPr>
          <w:b w:val="0"/>
        </w:rPr>
        <w:t>6</w:t>
      </w:r>
      <w:r w:rsidR="00D33B9D" w:rsidRPr="006D6909">
        <w:rPr>
          <w:b w:val="0"/>
        </w:rPr>
        <w:t xml:space="preserve">.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w:t>
      </w:r>
      <w:r w:rsidR="00D33B9D" w:rsidRPr="006D6909">
        <w:t>-</w:t>
      </w:r>
      <w:r w:rsidR="00D33B9D" w:rsidRPr="006D6909">
        <w:rPr>
          <w:b w:val="0"/>
        </w:rPr>
        <w:t xml:space="preserve"> едностранно, с петнадесет дневно писмено предизвестие, без да дължи неустойки или обезщетения и без необходимост от допълнителна обосновка.</w:t>
      </w:r>
    </w:p>
    <w:p w:rsidR="00583EFD" w:rsidRPr="00C97DAF" w:rsidRDefault="00583EFD" w:rsidP="00583EFD">
      <w:pPr>
        <w:pStyle w:val="NoSpacing"/>
        <w:jc w:val="both"/>
        <w:rPr>
          <w:b w:val="0"/>
        </w:rPr>
      </w:pPr>
    </w:p>
    <w:p w:rsidR="00D33B9D" w:rsidRPr="00C97DAF" w:rsidRDefault="00802BF6" w:rsidP="00815734">
      <w:pPr>
        <w:ind w:firstLine="720"/>
        <w:jc w:val="both"/>
        <w:rPr>
          <w:sz w:val="24"/>
          <w:szCs w:val="24"/>
          <w:lang w:val="bg-BG"/>
        </w:rPr>
      </w:pPr>
      <w:r>
        <w:rPr>
          <w:sz w:val="24"/>
          <w:szCs w:val="24"/>
          <w:lang w:val="bg-BG"/>
        </w:rPr>
        <w:lastRenderedPageBreak/>
        <w:t>4</w:t>
      </w:r>
      <w:r w:rsidR="006D6909">
        <w:rPr>
          <w:sz w:val="24"/>
          <w:szCs w:val="24"/>
          <w:lang w:val="bg-BG"/>
        </w:rPr>
        <w:t xml:space="preserve">.2. </w:t>
      </w:r>
      <w:r w:rsidR="006D6909" w:rsidRPr="0023386D">
        <w:rPr>
          <w:sz w:val="24"/>
          <w:szCs w:val="24"/>
          <w:lang w:val="bg-BG"/>
        </w:rPr>
        <w:t xml:space="preserve">Съгласно чл. 116, ал.1, т. </w:t>
      </w:r>
      <w:r w:rsidR="006D6909">
        <w:rPr>
          <w:sz w:val="24"/>
          <w:szCs w:val="24"/>
          <w:lang w:val="bg-BG"/>
        </w:rPr>
        <w:t>4</w:t>
      </w:r>
      <w:r w:rsidR="006D6909" w:rsidRPr="0023386D">
        <w:rPr>
          <w:sz w:val="24"/>
          <w:szCs w:val="24"/>
          <w:lang w:val="bg-BG"/>
        </w:rPr>
        <w:t xml:space="preserve"> от ЗОП </w:t>
      </w:r>
      <w:r w:rsidR="006D6909" w:rsidRPr="00FD4D01">
        <w:rPr>
          <w:rStyle w:val="ala2"/>
          <w:sz w:val="24"/>
          <w:szCs w:val="24"/>
          <w:lang w:val="bg-BG"/>
        </w:rPr>
        <w:t>Договорът за възлагане на обществена</w:t>
      </w:r>
      <w:r w:rsidR="006D6909">
        <w:rPr>
          <w:rStyle w:val="ala2"/>
          <w:sz w:val="24"/>
          <w:szCs w:val="24"/>
          <w:lang w:val="bg-BG"/>
        </w:rPr>
        <w:t xml:space="preserve">та поръчка може да бъде изменен, </w:t>
      </w:r>
      <w:r w:rsidR="006D6909" w:rsidRPr="00FD4D01">
        <w:rPr>
          <w:rStyle w:val="ala2"/>
          <w:sz w:val="24"/>
          <w:szCs w:val="24"/>
          <w:lang w:val="bg-BG"/>
        </w:rPr>
        <w:t>когато Изпълнител</w:t>
      </w:r>
      <w:r w:rsidR="006D6909">
        <w:rPr>
          <w:rStyle w:val="ala2"/>
          <w:sz w:val="24"/>
          <w:szCs w:val="24"/>
          <w:lang w:val="bg-BG"/>
        </w:rPr>
        <w:t>ят</w:t>
      </w:r>
      <w:r w:rsidR="006D6909" w:rsidRPr="00FD4D01">
        <w:rPr>
          <w:rStyle w:val="ala2"/>
          <w:sz w:val="24"/>
          <w:szCs w:val="24"/>
          <w:lang w:val="bg-BG"/>
        </w:rPr>
        <w:t xml:space="preserve"> откаже да изпълнява договора или договорът бъде прекратен по вина на изпълнителя. </w:t>
      </w:r>
      <w:r w:rsidR="006D6909">
        <w:rPr>
          <w:rStyle w:val="ala2"/>
          <w:sz w:val="24"/>
          <w:szCs w:val="24"/>
          <w:lang w:val="bg-BG"/>
        </w:rPr>
        <w:t>В</w:t>
      </w:r>
      <w:r w:rsidR="006D6909" w:rsidRPr="00535799">
        <w:rPr>
          <w:rStyle w:val="ala2"/>
          <w:sz w:val="24"/>
          <w:szCs w:val="24"/>
          <w:lang w:val="bg-BG"/>
        </w:rPr>
        <w:t xml:space="preserve">ъзложителят </w:t>
      </w:r>
      <w:r w:rsidR="006D6909" w:rsidRPr="009F618D">
        <w:rPr>
          <w:sz w:val="24"/>
          <w:szCs w:val="24"/>
          <w:lang w:val="ru-RU"/>
        </w:rPr>
        <w:t xml:space="preserve">може да </w:t>
      </w:r>
      <w:r w:rsidR="006D6909" w:rsidRPr="0053579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w:t>
      </w:r>
      <w:r w:rsidR="006D6909">
        <w:rPr>
          <w:rStyle w:val="ala2"/>
          <w:sz w:val="24"/>
          <w:szCs w:val="24"/>
          <w:lang w:val="bg-BG"/>
        </w:rPr>
        <w:t>то</w:t>
      </w:r>
      <w:r w:rsidR="006D6909" w:rsidRPr="00535799">
        <w:rPr>
          <w:rStyle w:val="ala2"/>
          <w:sz w:val="24"/>
          <w:szCs w:val="24"/>
          <w:lang w:val="bg-BG"/>
        </w:rPr>
        <w:t xml:space="preserve"> </w:t>
      </w:r>
      <w:r w:rsidR="006D6909">
        <w:rPr>
          <w:rStyle w:val="ala2"/>
          <w:sz w:val="24"/>
          <w:szCs w:val="24"/>
          <w:lang w:val="bg-BG"/>
        </w:rPr>
        <w:t xml:space="preserve">му </w:t>
      </w:r>
      <w:r w:rsidR="006D6909" w:rsidRPr="00535799">
        <w:rPr>
          <w:rStyle w:val="ala2"/>
          <w:sz w:val="24"/>
          <w:szCs w:val="24"/>
          <w:lang w:val="bg-BG"/>
        </w:rPr>
        <w:t>предложени</w:t>
      </w:r>
      <w:r w:rsidR="006D6909">
        <w:rPr>
          <w:rStyle w:val="ala2"/>
          <w:sz w:val="24"/>
          <w:szCs w:val="24"/>
          <w:lang w:val="bg-BG"/>
        </w:rPr>
        <w:t>я</w:t>
      </w:r>
      <w:r w:rsidR="006D6909" w:rsidRPr="00535799">
        <w:rPr>
          <w:rStyle w:val="ala2"/>
          <w:sz w:val="24"/>
          <w:szCs w:val="24"/>
          <w:lang w:val="bg-BG"/>
        </w:rPr>
        <w:t>.</w:t>
      </w:r>
    </w:p>
    <w:p w:rsidR="008249C7" w:rsidRPr="00C97DAF" w:rsidRDefault="008249C7" w:rsidP="00583EFD">
      <w:pPr>
        <w:pStyle w:val="NoSpacing"/>
        <w:jc w:val="both"/>
        <w:rPr>
          <w:b w:val="0"/>
        </w:rPr>
      </w:pPr>
      <w:r w:rsidRPr="00C97DAF">
        <w:rPr>
          <w:b w:val="0"/>
        </w:rPr>
        <w:t xml:space="preserve">     </w:t>
      </w:r>
      <w:r w:rsidRPr="00C97DAF">
        <w:rPr>
          <w:b w:val="0"/>
        </w:rPr>
        <w:tab/>
      </w:r>
      <w:r w:rsidR="00802BF6">
        <w:rPr>
          <w:b w:val="0"/>
        </w:rPr>
        <w:t>4</w:t>
      </w:r>
      <w:r w:rsidR="006D6909" w:rsidRPr="006D6909">
        <w:rPr>
          <w:b w:val="0"/>
        </w:rPr>
        <w:t>.3.</w:t>
      </w:r>
      <w:r w:rsidR="006D6909">
        <w:t xml:space="preserve"> </w:t>
      </w:r>
      <w:r w:rsidR="002302D0">
        <w:rPr>
          <w:b w:val="0"/>
        </w:rPr>
        <w:t>Извън посочените случаи</w:t>
      </w:r>
      <w:r w:rsidRPr="00C97DAF">
        <w:rPr>
          <w:b w:val="0"/>
        </w:rPr>
        <w:t xml:space="preserve"> Договорът може да бъде изменян с писмено допълнително споразумение при условията на чл. 116 от Закона за обществените поръчки.</w:t>
      </w:r>
    </w:p>
    <w:p w:rsidR="00196CE6" w:rsidRPr="00C97DAF" w:rsidRDefault="000C7A50" w:rsidP="00583EFD">
      <w:pPr>
        <w:ind w:firstLine="567"/>
        <w:jc w:val="center"/>
        <w:rPr>
          <w:b/>
          <w:lang w:val="bg-BG"/>
        </w:rPr>
      </w:pPr>
      <w:r w:rsidRPr="00C97DAF">
        <w:rPr>
          <w:lang w:val="bg-BG"/>
        </w:rPr>
        <w:t>.</w:t>
      </w: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9F4D70" w:rsidRDefault="009F4D70" w:rsidP="009F4D70">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9F4D70" w:rsidRDefault="009F4D70" w:rsidP="009F4D70">
      <w:pPr>
        <w:adjustRightInd w:val="0"/>
        <w:jc w:val="both"/>
        <w:rPr>
          <w:sz w:val="24"/>
          <w:szCs w:val="24"/>
          <w:lang w:val="bg-BG"/>
        </w:rPr>
      </w:pPr>
    </w:p>
    <w:p w:rsidR="009F4D70" w:rsidRPr="00AE59B5" w:rsidRDefault="009F4D70" w:rsidP="009F4D70">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9F4D70" w:rsidRPr="00AE59B5" w:rsidRDefault="009F4D70" w:rsidP="009F4D70">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9F4D70" w:rsidRPr="00AE59B5" w:rsidRDefault="009F4D70" w:rsidP="009F4D70">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9F4D70" w:rsidRDefault="009F4D70" w:rsidP="009F4D70">
      <w:pPr>
        <w:pStyle w:val="NormalWeb"/>
        <w:ind w:firstLine="720"/>
        <w:rPr>
          <w:color w:val="auto"/>
        </w:rPr>
      </w:pPr>
      <w:r w:rsidRPr="00AE59B5">
        <w:rPr>
          <w:rStyle w:val="ala2"/>
          <w:i/>
        </w:rPr>
        <w:t>*</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9F4D70" w:rsidRPr="00DD2A67" w:rsidRDefault="009F4D70" w:rsidP="009F4D70">
      <w:pPr>
        <w:pStyle w:val="NormalWeb"/>
        <w:ind w:firstLine="720"/>
        <w:rPr>
          <w:color w:val="auto"/>
        </w:rPr>
      </w:pPr>
    </w:p>
    <w:p w:rsidR="009F4D70" w:rsidRPr="00AE59B5" w:rsidRDefault="009F4D70" w:rsidP="009F4D70">
      <w:pPr>
        <w:pStyle w:val="BodyText"/>
        <w:tabs>
          <w:tab w:val="left" w:pos="360"/>
          <w:tab w:val="left" w:pos="709"/>
        </w:tabs>
        <w:jc w:val="center"/>
        <w:rPr>
          <w:rStyle w:val="parsupercapt2"/>
          <w:rFonts w:ascii="Times New Roman" w:hAnsi="Times New Roman" w:cs="Times New Roman"/>
          <w:sz w:val="24"/>
          <w:szCs w:val="24"/>
        </w:rPr>
      </w:pPr>
      <w:r w:rsidRPr="00AE59B5">
        <w:rPr>
          <w:rFonts w:ascii="Times New Roman" w:hAnsi="Times New Roman" w:cs="Times New Roman"/>
          <w:b/>
          <w:sz w:val="24"/>
          <w:szCs w:val="24"/>
        </w:rPr>
        <w:t>1. Изисквания към участниците по отношение на личното им състояние.</w:t>
      </w:r>
      <w:r w:rsidRPr="00AE59B5">
        <w:rPr>
          <w:rStyle w:val="parsupercapt2"/>
          <w:rFonts w:ascii="Times New Roman" w:hAnsi="Times New Roman" w:cs="Times New Roman"/>
          <w:b/>
          <w:sz w:val="24"/>
          <w:szCs w:val="24"/>
        </w:rPr>
        <w:t xml:space="preserve"> </w:t>
      </w:r>
    </w:p>
    <w:p w:rsidR="009F4D70" w:rsidRDefault="009F4D70" w:rsidP="009F4D70">
      <w:pPr>
        <w:pStyle w:val="BodyText"/>
        <w:tabs>
          <w:tab w:val="left" w:pos="360"/>
          <w:tab w:val="left" w:pos="709"/>
        </w:tabs>
        <w:jc w:val="center"/>
        <w:rPr>
          <w:rFonts w:ascii="Times New Roman" w:hAnsi="Times New Roman" w:cs="Times New Roman"/>
          <w:b/>
          <w:sz w:val="24"/>
          <w:szCs w:val="24"/>
        </w:rPr>
      </w:pPr>
      <w:r w:rsidRPr="00AE59B5">
        <w:rPr>
          <w:rStyle w:val="parsupercapt2"/>
          <w:rFonts w:ascii="Times New Roman" w:hAnsi="Times New Roman" w:cs="Times New Roman"/>
          <w:b/>
          <w:sz w:val="24"/>
          <w:szCs w:val="24"/>
        </w:rPr>
        <w:t>Прилагане на основанията за отстраняване</w:t>
      </w:r>
      <w:r w:rsidRPr="00AE59B5">
        <w:rPr>
          <w:rFonts w:ascii="Times New Roman" w:hAnsi="Times New Roman" w:cs="Times New Roman"/>
          <w:b/>
          <w:sz w:val="24"/>
          <w:szCs w:val="24"/>
        </w:rPr>
        <w:t>.</w:t>
      </w:r>
    </w:p>
    <w:p w:rsidR="009A5E19" w:rsidRPr="00AE59B5" w:rsidRDefault="009A5E19" w:rsidP="009F4D70">
      <w:pPr>
        <w:pStyle w:val="BodyText"/>
        <w:tabs>
          <w:tab w:val="left" w:pos="360"/>
          <w:tab w:val="left" w:pos="709"/>
        </w:tabs>
        <w:jc w:val="center"/>
        <w:rPr>
          <w:rFonts w:ascii="Times New Roman" w:hAnsi="Times New Roman" w:cs="Times New Roman"/>
          <w:b/>
          <w:sz w:val="24"/>
          <w:szCs w:val="24"/>
        </w:rPr>
      </w:pPr>
    </w:p>
    <w:p w:rsidR="009F4D70" w:rsidRPr="00AE59B5" w:rsidRDefault="009F4D70" w:rsidP="009F4D70">
      <w:pPr>
        <w:tabs>
          <w:tab w:val="left" w:pos="567"/>
          <w:tab w:val="left" w:pos="709"/>
        </w:tabs>
        <w:jc w:val="both"/>
        <w:rPr>
          <w:rStyle w:val="parsupercapt2"/>
          <w:sz w:val="24"/>
          <w:szCs w:val="24"/>
          <w:lang w:val="bg-BG"/>
        </w:rPr>
      </w:pPr>
      <w:r w:rsidRPr="00AE59B5">
        <w:rPr>
          <w:b/>
          <w:sz w:val="24"/>
          <w:szCs w:val="24"/>
          <w:lang w:val="be-BY"/>
        </w:rPr>
        <w:tab/>
      </w:r>
      <w:r w:rsidR="009A5E19">
        <w:rPr>
          <w:b/>
          <w:sz w:val="24"/>
          <w:szCs w:val="24"/>
          <w:lang w:val="be-BY"/>
        </w:rPr>
        <w:tab/>
      </w:r>
      <w:r w:rsidRPr="00AE59B5">
        <w:rPr>
          <w:b/>
          <w:sz w:val="24"/>
          <w:szCs w:val="24"/>
          <w:lang w:val="be-BY"/>
        </w:rPr>
        <w:t>А/ Изисквания към участниците по чл.54, ал.</w:t>
      </w:r>
      <w:r>
        <w:rPr>
          <w:b/>
          <w:sz w:val="24"/>
          <w:szCs w:val="24"/>
          <w:lang w:val="be-BY"/>
        </w:rPr>
        <w:t xml:space="preserve"> </w:t>
      </w:r>
      <w:r w:rsidRPr="00AE59B5">
        <w:rPr>
          <w:b/>
          <w:sz w:val="24"/>
          <w:szCs w:val="24"/>
          <w:lang w:val="be-BY"/>
        </w:rPr>
        <w:t>1 от ЗОП относно личното състояние</w:t>
      </w:r>
      <w:r w:rsidRPr="00AE59B5">
        <w:rPr>
          <w:b/>
          <w:sz w:val="24"/>
          <w:szCs w:val="24"/>
          <w:lang w:val="bg-BG"/>
        </w:rPr>
        <w:t xml:space="preserve"> - основания за задължително отстраняване</w:t>
      </w:r>
      <w:r w:rsidRPr="00AE59B5">
        <w:rPr>
          <w:sz w:val="24"/>
          <w:szCs w:val="24"/>
          <w:lang w:val="bg-BG"/>
        </w:rPr>
        <w:t>.</w:t>
      </w:r>
      <w:r w:rsidRPr="00AE59B5">
        <w:rPr>
          <w:rStyle w:val="parsupercapt2"/>
          <w:sz w:val="24"/>
          <w:szCs w:val="24"/>
          <w:lang w:val="be-BY"/>
        </w:rPr>
        <w:t xml:space="preserve"> </w:t>
      </w:r>
    </w:p>
    <w:p w:rsidR="009F4D70" w:rsidRPr="00AE59B5" w:rsidRDefault="009F4D70" w:rsidP="009F4D70">
      <w:pPr>
        <w:tabs>
          <w:tab w:val="left" w:pos="567"/>
          <w:tab w:val="left" w:pos="709"/>
        </w:tabs>
        <w:jc w:val="both"/>
        <w:rPr>
          <w:sz w:val="24"/>
          <w:szCs w:val="24"/>
          <w:lang w:val="bg-BG"/>
        </w:rPr>
      </w:pPr>
      <w:r w:rsidRPr="00AE59B5">
        <w:rPr>
          <w:rStyle w:val="parsupercapt2"/>
          <w:sz w:val="24"/>
          <w:szCs w:val="24"/>
          <w:lang w:val="bg-BG"/>
        </w:rPr>
        <w:tab/>
      </w:r>
      <w:r w:rsidR="009A5E19">
        <w:rPr>
          <w:rStyle w:val="parsupercapt2"/>
          <w:sz w:val="24"/>
          <w:szCs w:val="24"/>
          <w:lang w:val="bg-BG"/>
        </w:rPr>
        <w:tab/>
      </w:r>
      <w:r w:rsidRPr="00AE59B5">
        <w:rPr>
          <w:rStyle w:val="parsupercapt2"/>
          <w:sz w:val="24"/>
          <w:szCs w:val="24"/>
          <w:lang w:val="bg-BG"/>
        </w:rPr>
        <w:t xml:space="preserve">Нормативно установените изисквания на чл. 54, ал. 1 от ЗОП относно личното състояние на участниците са </w:t>
      </w:r>
      <w:r w:rsidRPr="00AE59B5">
        <w:rPr>
          <w:rStyle w:val="parsupercapt2"/>
          <w:sz w:val="24"/>
          <w:szCs w:val="24"/>
          <w:u w:val="single"/>
          <w:lang w:val="bg-BG"/>
        </w:rPr>
        <w:t>абсолютно задължителни</w:t>
      </w:r>
      <w:r w:rsidRPr="00AE59B5">
        <w:rPr>
          <w:rStyle w:val="parsupercapt2"/>
          <w:sz w:val="24"/>
          <w:szCs w:val="24"/>
          <w:lang w:val="bg-BG"/>
        </w:rPr>
        <w:t>, и</w:t>
      </w:r>
      <w:r w:rsidRPr="00AE59B5">
        <w:rPr>
          <w:sz w:val="24"/>
          <w:szCs w:val="24"/>
          <w:lang w:val="bg-BG"/>
        </w:rPr>
        <w:t xml:space="preserve"> Възложителят отстранява от участие в процедурата участник, когато:</w:t>
      </w:r>
    </w:p>
    <w:p w:rsidR="009F4D70" w:rsidRPr="00AE59B5" w:rsidRDefault="009F4D70" w:rsidP="009F4D70">
      <w:pPr>
        <w:pStyle w:val="m"/>
        <w:spacing w:before="0" w:beforeAutospacing="0" w:after="0" w:afterAutospacing="0"/>
        <w:jc w:val="both"/>
      </w:pPr>
      <w:r w:rsidRPr="00AE59B5">
        <w:tab/>
        <w:t>1. е осъден с влязла в сила присъда за престъпление по </w:t>
      </w:r>
      <w:hyperlink r:id="rId19" w:anchor="p36391003" w:tgtFrame="_blank" w:history="1">
        <w:r w:rsidRPr="00AE59B5">
          <w:rPr>
            <w:rStyle w:val="Hyperlink"/>
            <w:color w:val="auto"/>
            <w:u w:val="none"/>
          </w:rPr>
          <w:t>чл. 108а</w:t>
        </w:r>
      </w:hyperlink>
      <w:r w:rsidRPr="00AE59B5">
        <w:t>, </w:t>
      </w:r>
      <w:hyperlink r:id="rId20" w:anchor="p27695350" w:tgtFrame="_blank" w:history="1">
        <w:r w:rsidRPr="00AE59B5">
          <w:rPr>
            <w:rStyle w:val="Hyperlink"/>
            <w:color w:val="auto"/>
            <w:u w:val="none"/>
          </w:rPr>
          <w:t>чл. 159а</w:t>
        </w:r>
      </w:hyperlink>
      <w:r w:rsidRPr="00AE59B5">
        <w:t> – </w:t>
      </w:r>
      <w:hyperlink r:id="rId21" w:anchor="p27695353" w:tgtFrame="_blank" w:history="1">
        <w:r w:rsidRPr="00AE59B5">
          <w:rPr>
            <w:rStyle w:val="Hyperlink"/>
            <w:color w:val="auto"/>
            <w:u w:val="none"/>
          </w:rPr>
          <w:t>159г</w:t>
        </w:r>
      </w:hyperlink>
      <w:r w:rsidRPr="00AE59B5">
        <w:t>, </w:t>
      </w:r>
      <w:hyperlink r:id="rId22" w:anchor="p27695373" w:tgtFrame="_blank" w:history="1">
        <w:r w:rsidRPr="00AE59B5">
          <w:rPr>
            <w:rStyle w:val="Hyperlink"/>
            <w:color w:val="auto"/>
            <w:u w:val="none"/>
          </w:rPr>
          <w:t>чл. 172</w:t>
        </w:r>
      </w:hyperlink>
      <w:r w:rsidRPr="00AE59B5">
        <w:t>, </w:t>
      </w:r>
      <w:hyperlink r:id="rId23" w:anchor="p27695396" w:tgtFrame="_blank" w:history="1">
        <w:r w:rsidRPr="00AE59B5">
          <w:rPr>
            <w:rStyle w:val="Hyperlink"/>
            <w:color w:val="auto"/>
            <w:u w:val="none"/>
          </w:rPr>
          <w:t>чл. 192а</w:t>
        </w:r>
      </w:hyperlink>
      <w:r w:rsidRPr="00AE59B5">
        <w:t>, </w:t>
      </w:r>
      <w:hyperlink r:id="rId24" w:anchor="p27695400" w:tgtFrame="_blank" w:history="1">
        <w:r w:rsidRPr="00AE59B5">
          <w:rPr>
            <w:rStyle w:val="Hyperlink"/>
            <w:color w:val="auto"/>
            <w:u w:val="none"/>
          </w:rPr>
          <w:t>чл. 194</w:t>
        </w:r>
      </w:hyperlink>
      <w:r w:rsidRPr="00AE59B5">
        <w:t> – </w:t>
      </w:r>
      <w:hyperlink r:id="rId25" w:anchor="p27695429" w:tgtFrame="_blank" w:history="1">
        <w:r w:rsidRPr="00AE59B5">
          <w:rPr>
            <w:rStyle w:val="Hyperlink"/>
            <w:color w:val="auto"/>
            <w:u w:val="none"/>
          </w:rPr>
          <w:t>217</w:t>
        </w:r>
      </w:hyperlink>
      <w:r w:rsidRPr="00AE59B5">
        <w:t>, </w:t>
      </w:r>
      <w:hyperlink r:id="rId26" w:anchor="p27695435" w:tgtFrame="_blank" w:history="1">
        <w:r w:rsidRPr="00AE59B5">
          <w:rPr>
            <w:rStyle w:val="Hyperlink"/>
            <w:color w:val="auto"/>
            <w:u w:val="none"/>
          </w:rPr>
          <w:t>чл. 219</w:t>
        </w:r>
      </w:hyperlink>
      <w:r w:rsidRPr="00AE59B5">
        <w:t> – </w:t>
      </w:r>
      <w:hyperlink r:id="rId27" w:anchor="p27695481" w:tgtFrame="_blank" w:history="1">
        <w:r w:rsidRPr="00AE59B5">
          <w:rPr>
            <w:rStyle w:val="Hyperlink"/>
            <w:color w:val="auto"/>
            <w:u w:val="none"/>
          </w:rPr>
          <w:t>252</w:t>
        </w:r>
      </w:hyperlink>
      <w:r w:rsidRPr="00AE59B5">
        <w:t>, </w:t>
      </w:r>
      <w:hyperlink r:id="rId28" w:anchor="p29221082" w:tgtFrame="_blank" w:history="1">
        <w:r w:rsidRPr="00AE59B5">
          <w:rPr>
            <w:rStyle w:val="Hyperlink"/>
            <w:color w:val="auto"/>
            <w:u w:val="none"/>
          </w:rPr>
          <w:t>чл. 253</w:t>
        </w:r>
      </w:hyperlink>
      <w:r w:rsidRPr="00AE59B5">
        <w:t> – </w:t>
      </w:r>
      <w:hyperlink r:id="rId29" w:anchor="p27695493" w:tgtFrame="_blank" w:history="1">
        <w:r w:rsidRPr="00AE59B5">
          <w:rPr>
            <w:rStyle w:val="Hyperlink"/>
            <w:color w:val="auto"/>
            <w:u w:val="none"/>
          </w:rPr>
          <w:t>260</w:t>
        </w:r>
      </w:hyperlink>
      <w:r w:rsidRPr="00AE59B5">
        <w:t>, </w:t>
      </w:r>
      <w:hyperlink r:id="rId30" w:anchor="p29221086" w:tgtFrame="_blank" w:history="1">
        <w:r w:rsidRPr="00AE59B5">
          <w:rPr>
            <w:rStyle w:val="Hyperlink"/>
            <w:color w:val="auto"/>
            <w:u w:val="none"/>
          </w:rPr>
          <w:t>чл. 301</w:t>
        </w:r>
      </w:hyperlink>
      <w:r w:rsidRPr="00AE59B5">
        <w:t> – </w:t>
      </w:r>
      <w:hyperlink r:id="rId31" w:anchor="p29221087" w:tgtFrame="_blank" w:history="1">
        <w:r w:rsidRPr="00AE59B5">
          <w:rPr>
            <w:rStyle w:val="Hyperlink"/>
            <w:color w:val="auto"/>
            <w:u w:val="none"/>
          </w:rPr>
          <w:t>307</w:t>
        </w:r>
      </w:hyperlink>
      <w:r w:rsidRPr="00AE59B5">
        <w:t>, </w:t>
      </w:r>
      <w:hyperlink r:id="rId32" w:anchor="p27695570" w:tgtFrame="_blank" w:history="1">
        <w:r w:rsidRPr="00AE59B5">
          <w:rPr>
            <w:rStyle w:val="Hyperlink"/>
            <w:color w:val="auto"/>
            <w:u w:val="none"/>
          </w:rPr>
          <w:t>чл. 321</w:t>
        </w:r>
      </w:hyperlink>
      <w:r w:rsidRPr="00AE59B5">
        <w:t>, </w:t>
      </w:r>
      <w:hyperlink r:id="rId33" w:anchor="p5974115" w:tgtFrame="_blank" w:history="1">
        <w:r w:rsidRPr="00AE59B5">
          <w:rPr>
            <w:rStyle w:val="Hyperlink"/>
            <w:color w:val="auto"/>
            <w:u w:val="none"/>
          </w:rPr>
          <w:t>321а</w:t>
        </w:r>
      </w:hyperlink>
      <w:r w:rsidRPr="00AE59B5">
        <w:t> и </w:t>
      </w:r>
      <w:hyperlink r:id="rId34" w:anchor="p27695608" w:tgtFrame="_blank" w:history="1">
        <w:r w:rsidRPr="00AE59B5">
          <w:rPr>
            <w:rStyle w:val="Hyperlink"/>
            <w:color w:val="auto"/>
            <w:u w:val="none"/>
          </w:rPr>
          <w:t>чл. 352</w:t>
        </w:r>
      </w:hyperlink>
      <w:r w:rsidRPr="00AE59B5">
        <w:t> – </w:t>
      </w:r>
      <w:hyperlink r:id="rId35" w:anchor="p5974377" w:tgtFrame="_blank" w:history="1">
        <w:r w:rsidRPr="00AE59B5">
          <w:rPr>
            <w:rStyle w:val="Hyperlink"/>
            <w:color w:val="auto"/>
            <w:u w:val="none"/>
          </w:rPr>
          <w:t>353е от Наказателния кодекс</w:t>
        </w:r>
      </w:hyperlink>
      <w:r w:rsidRPr="00AE59B5">
        <w:t>;</w:t>
      </w:r>
    </w:p>
    <w:p w:rsidR="009F4D70" w:rsidRPr="00AE59B5" w:rsidRDefault="009F4D70" w:rsidP="009F4D70">
      <w:pPr>
        <w:pStyle w:val="m"/>
        <w:spacing w:before="0" w:beforeAutospacing="0" w:after="0" w:afterAutospacing="0"/>
        <w:jc w:val="both"/>
      </w:pPr>
      <w:r w:rsidRPr="00AE59B5">
        <w:tab/>
        <w:t>2. е осъден с влязла в сила присъда за престъпление, аналогично на тези по т. 1, в друга държава членка или трета страна;</w:t>
      </w:r>
    </w:p>
    <w:p w:rsidR="009F4D70" w:rsidRPr="00AE59B5" w:rsidRDefault="009F4D70" w:rsidP="009F4D70">
      <w:pPr>
        <w:pStyle w:val="m"/>
        <w:spacing w:before="0" w:beforeAutospacing="0" w:after="0" w:afterAutospacing="0"/>
        <w:jc w:val="both"/>
      </w:pPr>
      <w:r w:rsidRPr="00AE59B5">
        <w:tab/>
        <w:t>3. има задължения за данъци и задължителни осигурителни вноски по смисъла на </w:t>
      </w:r>
      <w:hyperlink r:id="rId36" w:anchor="p35632905" w:tgtFrame="_blank" w:history="1">
        <w:r w:rsidRPr="00AE59B5">
          <w:rPr>
            <w:rStyle w:val="Hyperlink"/>
            <w:color w:val="auto"/>
            <w:u w:val="none"/>
          </w:rPr>
          <w:t>чл. 162, ал. 2, т. 1 от Данъчно-осигурителния процесуален кодекс</w:t>
        </w:r>
      </w:hyperlink>
      <w:r w:rsidRPr="00AE59B5">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F4D70" w:rsidRPr="00AE59B5" w:rsidRDefault="009F4D70" w:rsidP="009F4D70">
      <w:pPr>
        <w:pStyle w:val="m"/>
        <w:spacing w:before="0" w:beforeAutospacing="0" w:after="0" w:afterAutospacing="0"/>
        <w:jc w:val="both"/>
      </w:pPr>
      <w:r w:rsidRPr="00AE59B5">
        <w:tab/>
        <w:t>4. е налице неравнопоставеност в случаите по </w:t>
      </w:r>
      <w:hyperlink r:id="rId37" w:anchor="p39464896" w:tgtFrame="_blank" w:history="1">
        <w:r w:rsidRPr="00AE59B5">
          <w:rPr>
            <w:rStyle w:val="Hyperlink"/>
            <w:color w:val="auto"/>
            <w:u w:val="none"/>
          </w:rPr>
          <w:t>чл. 44, ал. 5</w:t>
        </w:r>
      </w:hyperlink>
      <w:r w:rsidRPr="00AE59B5">
        <w:t>;</w:t>
      </w:r>
    </w:p>
    <w:p w:rsidR="009F4D70" w:rsidRPr="00AE59B5" w:rsidRDefault="009F4D70" w:rsidP="009F4D70">
      <w:pPr>
        <w:pStyle w:val="m"/>
        <w:spacing w:before="0" w:beforeAutospacing="0" w:after="0" w:afterAutospacing="0"/>
        <w:jc w:val="both"/>
      </w:pPr>
      <w:r w:rsidRPr="00AE59B5">
        <w:tab/>
        <w:t>5. е установено, че:</w:t>
      </w:r>
    </w:p>
    <w:p w:rsidR="009F4D70" w:rsidRPr="00AE59B5" w:rsidRDefault="009F4D70" w:rsidP="009F4D70">
      <w:pPr>
        <w:pStyle w:val="m"/>
        <w:spacing w:before="0" w:beforeAutospacing="0" w:after="0" w:afterAutospacing="0"/>
        <w:jc w:val="both"/>
      </w:pPr>
      <w:r w:rsidRPr="00AE59B5">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lastRenderedPageBreak/>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6. е установено с влязло в сила наказателно постановление или съдебно решение, нарушение на </w:t>
      </w:r>
      <w:hyperlink r:id="rId38" w:anchor="p5987541" w:tgtFrame="_blank" w:history="1">
        <w:r w:rsidRPr="00AE59B5">
          <w:rPr>
            <w:rStyle w:val="Hyperlink"/>
            <w:color w:val="auto"/>
            <w:u w:val="none"/>
          </w:rPr>
          <w:t>чл. 61, ал. 1</w:t>
        </w:r>
      </w:hyperlink>
      <w:r w:rsidRPr="00AE59B5">
        <w:t>, </w:t>
      </w:r>
      <w:hyperlink r:id="rId39" w:anchor="p5988269" w:tgtFrame="_blank" w:history="1">
        <w:r w:rsidRPr="00AE59B5">
          <w:rPr>
            <w:rStyle w:val="Hyperlink"/>
            <w:color w:val="auto"/>
            <w:u w:val="none"/>
          </w:rPr>
          <w:t>чл. 62, ал. 1</w:t>
        </w:r>
      </w:hyperlink>
      <w:r w:rsidRPr="00AE59B5">
        <w:t> или </w:t>
      </w:r>
      <w:hyperlink r:id="rId40" w:anchor="p5988269" w:tgtFrame="_blank" w:history="1">
        <w:r w:rsidRPr="00AE59B5">
          <w:rPr>
            <w:rStyle w:val="Hyperlink"/>
            <w:color w:val="auto"/>
            <w:u w:val="none"/>
          </w:rPr>
          <w:t>3</w:t>
        </w:r>
      </w:hyperlink>
      <w:r w:rsidRPr="00AE59B5">
        <w:t>, </w:t>
      </w:r>
      <w:hyperlink r:id="rId41" w:anchor="p5987881" w:tgtFrame="_blank" w:history="1">
        <w:r w:rsidRPr="00AE59B5">
          <w:rPr>
            <w:rStyle w:val="Hyperlink"/>
            <w:color w:val="auto"/>
            <w:u w:val="none"/>
          </w:rPr>
          <w:t>чл. 63, ал. 1</w:t>
        </w:r>
      </w:hyperlink>
      <w:r w:rsidRPr="00AE59B5">
        <w:t> или </w:t>
      </w:r>
      <w:hyperlink r:id="rId42" w:anchor="p5987881" w:tgtFrame="_blank" w:history="1">
        <w:r w:rsidRPr="00AE59B5">
          <w:rPr>
            <w:rStyle w:val="Hyperlink"/>
            <w:color w:val="auto"/>
            <w:u w:val="none"/>
          </w:rPr>
          <w:t>2</w:t>
        </w:r>
      </w:hyperlink>
      <w:r w:rsidRPr="00AE59B5">
        <w:t>, </w:t>
      </w:r>
      <w:hyperlink r:id="rId43" w:anchor="p5987599" w:tgtFrame="_blank" w:history="1">
        <w:r w:rsidRPr="00AE59B5">
          <w:rPr>
            <w:rStyle w:val="Hyperlink"/>
            <w:color w:val="auto"/>
            <w:u w:val="none"/>
          </w:rPr>
          <w:t>чл. 118</w:t>
        </w:r>
      </w:hyperlink>
      <w:r w:rsidRPr="00AE59B5">
        <w:t>, </w:t>
      </w:r>
      <w:hyperlink r:id="rId44" w:anchor="p5986991" w:tgtFrame="_blank" w:history="1">
        <w:r w:rsidRPr="00AE59B5">
          <w:rPr>
            <w:rStyle w:val="Hyperlink"/>
            <w:color w:val="auto"/>
            <w:u w:val="none"/>
          </w:rPr>
          <w:t>чл. 128</w:t>
        </w:r>
      </w:hyperlink>
      <w:r w:rsidRPr="00AE59B5">
        <w:t>, </w:t>
      </w:r>
      <w:hyperlink r:id="rId45" w:anchor="p36456930" w:tgtFrame="_blank" w:history="1">
        <w:r w:rsidRPr="00AE59B5">
          <w:rPr>
            <w:rStyle w:val="Hyperlink"/>
            <w:color w:val="auto"/>
            <w:u w:val="none"/>
          </w:rPr>
          <w:t>чл. 228, ал. 3</w:t>
        </w:r>
      </w:hyperlink>
      <w:r w:rsidRPr="00AE59B5">
        <w:t>, </w:t>
      </w:r>
      <w:hyperlink r:id="rId46" w:anchor="p5987740" w:tgtFrame="_blank" w:history="1">
        <w:r w:rsidRPr="00AE59B5">
          <w:rPr>
            <w:rStyle w:val="Hyperlink"/>
            <w:color w:val="auto"/>
            <w:u w:val="none"/>
          </w:rPr>
          <w:t>чл. 245</w:t>
        </w:r>
      </w:hyperlink>
      <w:r w:rsidRPr="00AE59B5">
        <w:t> и </w:t>
      </w:r>
      <w:hyperlink r:id="rId47" w:anchor="p5987759" w:tgtFrame="_blank" w:history="1">
        <w:r w:rsidRPr="00AE59B5">
          <w:rPr>
            <w:rStyle w:val="Hyperlink"/>
            <w:color w:val="auto"/>
            <w:u w:val="none"/>
          </w:rPr>
          <w:t>чл. 301</w:t>
        </w:r>
      </w:hyperlink>
      <w:r w:rsidRPr="00AE59B5">
        <w:t> – </w:t>
      </w:r>
      <w:hyperlink r:id="rId48" w:anchor="p5987995" w:tgtFrame="_blank" w:history="1">
        <w:r w:rsidRPr="00AE59B5">
          <w:rPr>
            <w:rStyle w:val="Hyperlink"/>
            <w:color w:val="auto"/>
            <w:u w:val="none"/>
          </w:rPr>
          <w:t>305 от Кодекса на труда</w:t>
        </w:r>
      </w:hyperlink>
      <w:r>
        <w:t xml:space="preserve"> </w:t>
      </w:r>
      <w:r w:rsidRPr="00AE59B5">
        <w:t>или </w:t>
      </w:r>
      <w:hyperlink r:id="rId49" w:anchor="p37429892" w:tgtFrame="_blank" w:history="1">
        <w:r w:rsidRPr="00AE59B5">
          <w:rPr>
            <w:rStyle w:val="Hyperlink"/>
            <w:color w:val="auto"/>
            <w:u w:val="none"/>
          </w:rPr>
          <w:t>чл. 13, ал. 1 от Закона за трудовата миграция и трудовата мобилност</w:t>
        </w:r>
      </w:hyperlink>
      <w:r w:rsidRPr="00AE59B5">
        <w:t> или аналогични задължения, установени с акт на компетентен орган, съгласно законодателството на държавата, в която участникът е установен;</w:t>
      </w:r>
    </w:p>
    <w:p w:rsidR="009F4D70" w:rsidRDefault="009F4D70" w:rsidP="009F4D70">
      <w:pPr>
        <w:pStyle w:val="m"/>
        <w:spacing w:before="0" w:beforeAutospacing="0" w:after="0" w:afterAutospacing="0"/>
      </w:pPr>
      <w:r w:rsidRPr="00AE59B5">
        <w:tab/>
        <w:t>7. е налице конфликт на интереси, който не може да бъде отстранен.</w:t>
      </w:r>
    </w:p>
    <w:p w:rsidR="009A5E19" w:rsidRPr="00AE59B5" w:rsidRDefault="009A5E19" w:rsidP="009F4D70">
      <w:pPr>
        <w:pStyle w:val="m"/>
        <w:spacing w:before="0" w:beforeAutospacing="0" w:after="0" w:afterAutospacing="0"/>
      </w:pPr>
    </w:p>
    <w:p w:rsidR="009F4D70" w:rsidRPr="00AE59B5" w:rsidRDefault="009F4D70" w:rsidP="009F4D70">
      <w:pPr>
        <w:tabs>
          <w:tab w:val="left" w:pos="709"/>
        </w:tabs>
        <w:suppressAutoHyphens/>
        <w:jc w:val="both"/>
        <w:rPr>
          <w:sz w:val="24"/>
          <w:szCs w:val="24"/>
          <w:lang w:val="bg-BG"/>
        </w:rPr>
      </w:pPr>
      <w:r w:rsidRPr="00AE59B5">
        <w:rPr>
          <w:b/>
          <w:sz w:val="24"/>
          <w:szCs w:val="24"/>
          <w:lang w:val="be-BY"/>
        </w:rPr>
        <w:tab/>
        <w:t>Б/ Изисквания към участниците по чл. 55, ал.1, т. 1 и т. 4 от ЗОП</w:t>
      </w:r>
      <w:r w:rsidRPr="00AE59B5">
        <w:rPr>
          <w:sz w:val="24"/>
          <w:szCs w:val="24"/>
          <w:lang w:val="be-BY"/>
        </w:rPr>
        <w:t xml:space="preserve">: </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 xml:space="preserve">- </w:t>
      </w:r>
      <w:r w:rsidRPr="00AE59B5">
        <w:rPr>
          <w:color w:val="565656"/>
          <w:sz w:val="24"/>
          <w:szCs w:val="24"/>
          <w:shd w:val="clear" w:color="auto" w:fill="FFFFFF"/>
        </w:rPr>
        <w:t> </w:t>
      </w:r>
      <w:r w:rsidRPr="00AE59B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AE59B5">
        <w:rPr>
          <w:sz w:val="24"/>
          <w:szCs w:val="24"/>
          <w:shd w:val="clear" w:color="auto" w:fill="FFFFFF"/>
        </w:rPr>
        <w:t> </w:t>
      </w:r>
      <w:hyperlink r:id="rId50" w:anchor="p7635795" w:tgtFrame="_blank" w:history="1">
        <w:r w:rsidRPr="00AE59B5">
          <w:rPr>
            <w:rStyle w:val="Hyperlink"/>
            <w:color w:val="auto"/>
            <w:sz w:val="24"/>
            <w:szCs w:val="24"/>
            <w:u w:val="none"/>
            <w:shd w:val="clear" w:color="auto" w:fill="FFFFFF"/>
            <w:lang w:val="bg-BG"/>
          </w:rPr>
          <w:t>чл. 740 от Търговския закон</w:t>
        </w:r>
      </w:hyperlink>
      <w:r w:rsidRPr="00AE59B5">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AE59B5">
        <w:rPr>
          <w:sz w:val="24"/>
          <w:szCs w:val="24"/>
          <w:lang w:val="bg-BG"/>
        </w:rPr>
        <w:t xml:space="preserve">; </w:t>
      </w:r>
    </w:p>
    <w:p w:rsidR="009F4D70" w:rsidRPr="00AE59B5" w:rsidRDefault="009F4D70" w:rsidP="009F4D70">
      <w:pPr>
        <w:tabs>
          <w:tab w:val="left" w:pos="709"/>
        </w:tabs>
        <w:suppressAutoHyphens/>
        <w:spacing w:after="240"/>
        <w:jc w:val="both"/>
        <w:rPr>
          <w:sz w:val="24"/>
          <w:szCs w:val="24"/>
          <w:lang w:val="bg-BG"/>
        </w:rPr>
      </w:pPr>
      <w:r w:rsidRPr="00AE59B5">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F4D70" w:rsidRPr="00AE59B5" w:rsidRDefault="009F4D70" w:rsidP="009F4D70">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AE59B5">
        <w:rPr>
          <w:rFonts w:ascii="Times New Roman" w:hAnsi="Times New Roman" w:cs="Times New Roman"/>
          <w:i/>
          <w:lang w:val="bg-BG"/>
        </w:rPr>
        <w:tab/>
        <w:t>Информацията</w:t>
      </w:r>
      <w:r w:rsidRPr="00AE59B5">
        <w:rPr>
          <w:rFonts w:ascii="Times New Roman" w:hAnsi="Times New Roman" w:cs="Times New Roman"/>
          <w:i/>
          <w:color w:val="000000"/>
          <w:lang w:val="bg-BG"/>
        </w:rPr>
        <w:t xml:space="preserve"> относно основанията за задължително отстраняване, </w:t>
      </w:r>
      <w:r w:rsidRPr="00AE59B5">
        <w:rPr>
          <w:rFonts w:ascii="Times New Roman" w:hAnsi="Times New Roman" w:cs="Times New Roman"/>
          <w:i/>
          <w:lang w:val="bg-BG"/>
        </w:rPr>
        <w:t>у</w:t>
      </w:r>
      <w:r w:rsidRPr="00AE59B5">
        <w:rPr>
          <w:rFonts w:ascii="Times New Roman" w:hAnsi="Times New Roman" w:cs="Times New Roman"/>
          <w:i/>
          <w:lang w:val="ru-RU"/>
        </w:rPr>
        <w:t xml:space="preserve">частниците </w:t>
      </w:r>
      <w:r w:rsidRPr="00AE59B5">
        <w:rPr>
          <w:rFonts w:ascii="Times New Roman" w:hAnsi="Times New Roman" w:cs="Times New Roman"/>
          <w:i/>
          <w:lang w:val="bg-BG"/>
        </w:rPr>
        <w:t xml:space="preserve">следва да посочат </w:t>
      </w:r>
      <w:r w:rsidRPr="00AE59B5">
        <w:rPr>
          <w:rFonts w:ascii="Times New Roman" w:hAnsi="Times New Roman" w:cs="Times New Roman"/>
          <w:i/>
          <w:color w:val="000000"/>
          <w:lang w:val="bg-BG"/>
        </w:rPr>
        <w:t xml:space="preserve">в Част III: Основания за изключване на </w:t>
      </w:r>
      <w:r>
        <w:rPr>
          <w:rFonts w:ascii="Times New Roman" w:hAnsi="Times New Roman" w:cs="Times New Roman"/>
          <w:i/>
          <w:color w:val="000000"/>
          <w:lang w:val="bg-BG"/>
        </w:rPr>
        <w:t>е</w:t>
      </w:r>
      <w:r w:rsidRPr="00AE59B5">
        <w:rPr>
          <w:rFonts w:ascii="Times New Roman" w:hAnsi="Times New Roman" w:cs="Times New Roman"/>
          <w:i/>
          <w:color w:val="000000"/>
          <w:lang w:val="bg-BG"/>
        </w:rPr>
        <w:t>ЕЕДОП.</w:t>
      </w:r>
    </w:p>
    <w:p w:rsidR="009F4D70" w:rsidRPr="00AE59B5" w:rsidRDefault="009F4D70" w:rsidP="009F4D70">
      <w:pPr>
        <w:tabs>
          <w:tab w:val="left" w:pos="709"/>
        </w:tabs>
        <w:jc w:val="center"/>
        <w:rPr>
          <w:rStyle w:val="parsupercapt2"/>
          <w:b/>
          <w:sz w:val="24"/>
          <w:szCs w:val="24"/>
          <w:lang w:val="bg-BG"/>
        </w:rPr>
      </w:pPr>
      <w:r w:rsidRPr="00AE59B5">
        <w:rPr>
          <w:rStyle w:val="parsupercapt2"/>
          <w:b/>
          <w:sz w:val="24"/>
          <w:szCs w:val="24"/>
          <w:lang w:val="bg-BG"/>
        </w:rPr>
        <w:t xml:space="preserve">2. Мерки за доказване на надеждност </w:t>
      </w:r>
    </w:p>
    <w:p w:rsidR="009F4D70" w:rsidRPr="00AE59B5" w:rsidRDefault="009F4D70" w:rsidP="009F4D70">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9F4D70" w:rsidRPr="00AE59B5" w:rsidRDefault="009F4D70" w:rsidP="009F4D70">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9F4D70" w:rsidRPr="00AE59B5" w:rsidRDefault="009F4D70" w:rsidP="009F4D70">
      <w:pPr>
        <w:tabs>
          <w:tab w:val="left" w:pos="0"/>
        </w:tabs>
        <w:jc w:val="both"/>
        <w:rPr>
          <w:sz w:val="24"/>
          <w:szCs w:val="24"/>
          <w:lang w:val="bg-BG"/>
        </w:rPr>
      </w:pPr>
      <w:r w:rsidRPr="00AE59B5">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F4D70" w:rsidRPr="00AE59B5" w:rsidRDefault="009F4D70" w:rsidP="009F4D70">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F4D70" w:rsidRPr="00AE59B5" w:rsidRDefault="009F4D70" w:rsidP="009F4D70">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9F4D70" w:rsidRPr="00AE59B5" w:rsidRDefault="009F4D70" w:rsidP="009F4D70">
      <w:pPr>
        <w:pStyle w:val="NormalWeb"/>
        <w:ind w:firstLine="0"/>
      </w:pPr>
      <w:r w:rsidRPr="00AE59B5">
        <w:rPr>
          <w:color w:val="auto"/>
        </w:rPr>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F4D70" w:rsidRPr="00AE59B5" w:rsidRDefault="009F4D70" w:rsidP="009F4D70">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9F4D70" w:rsidRPr="00AE59B5" w:rsidRDefault="009F4D70" w:rsidP="009F4D70">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F4D70" w:rsidRPr="00AE59B5" w:rsidRDefault="009F4D70" w:rsidP="009F4D70">
      <w:pPr>
        <w:pStyle w:val="NormalWeb"/>
        <w:ind w:firstLine="0"/>
      </w:pPr>
      <w:r w:rsidRPr="00AE59B5">
        <w:rPr>
          <w:color w:val="auto"/>
          <w:shd w:val="clear" w:color="auto" w:fill="FFFFFF"/>
        </w:rPr>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9F4D70" w:rsidRPr="00AE59B5" w:rsidRDefault="009F4D70" w:rsidP="009F4D70">
      <w:pPr>
        <w:pStyle w:val="NormalWeb"/>
        <w:ind w:firstLine="0"/>
      </w:pPr>
      <w:r w:rsidRPr="00AE59B5">
        <w:lastRenderedPageBreak/>
        <w:tab/>
        <w:t>Като доказателства за надеждността на кандидата или участника се представят следните документи:</w:t>
      </w:r>
    </w:p>
    <w:p w:rsidR="009F4D70" w:rsidRPr="00AE59B5" w:rsidRDefault="009F4D70" w:rsidP="009F4D70">
      <w:pPr>
        <w:pStyle w:val="NormalWeb"/>
        <w:ind w:firstLine="0"/>
      </w:pPr>
      <w:r w:rsidRPr="00AE59B5">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F4D70" w:rsidRPr="00AE59B5" w:rsidRDefault="009F4D70" w:rsidP="009F4D70">
      <w:pPr>
        <w:pStyle w:val="NormalWeb"/>
        <w:ind w:firstLine="0"/>
      </w:pPr>
      <w:r w:rsidRPr="00AE59B5">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9F4D70" w:rsidRPr="00AE59B5" w:rsidRDefault="009F4D70" w:rsidP="009F4D70">
      <w:pPr>
        <w:pStyle w:val="NormalWeb"/>
        <w:ind w:firstLine="0"/>
        <w:rPr>
          <w:color w:val="auto"/>
        </w:rPr>
      </w:pPr>
    </w:p>
    <w:p w:rsidR="009F4D70" w:rsidRPr="00AE59B5" w:rsidRDefault="009F4D70" w:rsidP="009F4D70">
      <w:pPr>
        <w:pStyle w:val="Header"/>
        <w:tabs>
          <w:tab w:val="clear" w:pos="4153"/>
          <w:tab w:val="clear" w:pos="8306"/>
          <w:tab w:val="left" w:pos="0"/>
        </w:tabs>
        <w:autoSpaceDE/>
        <w:autoSpaceDN/>
        <w:jc w:val="center"/>
        <w:rPr>
          <w:rFonts w:ascii="Times New Roman" w:hAnsi="Times New Roman" w:cs="Times New Roman"/>
          <w:b/>
          <w:lang w:val="bg-BG"/>
        </w:rPr>
      </w:pPr>
      <w:r w:rsidRPr="00AE59B5">
        <w:rPr>
          <w:rFonts w:ascii="Times New Roman" w:hAnsi="Times New Roman" w:cs="Times New Roman"/>
          <w:b/>
          <w:lang w:val="bg-BG"/>
        </w:rPr>
        <w:t>3. Доказване липсата на основания за отстраняване</w:t>
      </w:r>
    </w:p>
    <w:p w:rsidR="009F4D70" w:rsidRPr="00AE59B5" w:rsidRDefault="009F4D70" w:rsidP="009F4D70">
      <w:pPr>
        <w:pStyle w:val="Header"/>
        <w:tabs>
          <w:tab w:val="clear" w:pos="4153"/>
          <w:tab w:val="clear" w:pos="8306"/>
          <w:tab w:val="left" w:pos="0"/>
        </w:tabs>
        <w:autoSpaceDE/>
        <w:autoSpaceDN/>
        <w:jc w:val="both"/>
        <w:rPr>
          <w:rFonts w:ascii="Times New Roman" w:hAnsi="Times New Roman" w:cs="Times New Roman"/>
          <w:lang w:val="bg-BG"/>
        </w:rPr>
      </w:pPr>
      <w:r w:rsidRPr="00AE59B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9F4D70" w:rsidRPr="00AE59B5" w:rsidRDefault="009F4D70" w:rsidP="009F4D70">
      <w:pPr>
        <w:pStyle w:val="Header"/>
        <w:tabs>
          <w:tab w:val="clear" w:pos="4153"/>
          <w:tab w:val="clear" w:pos="8306"/>
          <w:tab w:val="left" w:pos="0"/>
        </w:tabs>
        <w:ind w:firstLine="709"/>
        <w:jc w:val="both"/>
        <w:rPr>
          <w:rFonts w:ascii="Times New Roman" w:hAnsi="Times New Roman" w:cs="Times New Roman"/>
          <w:lang w:val="bg-BG"/>
        </w:rPr>
      </w:pPr>
      <w:r w:rsidRPr="00AE59B5">
        <w:rPr>
          <w:rFonts w:ascii="Times New Roman" w:hAnsi="Times New Roman" w:cs="Times New Roman"/>
          <w:lang w:val="bg-BG"/>
        </w:rPr>
        <w:t>1. за обстоятелствата по чл.54, ал.1, т.1 от ЗОП – свидетелство за съдимост;</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3. за обстоятелството по</w:t>
      </w:r>
      <w:r w:rsidRPr="00AE59B5">
        <w:rPr>
          <w:rFonts w:ascii="Times New Roman" w:hAnsi="Times New Roman" w:cs="Times New Roman"/>
        </w:rPr>
        <w:t> </w:t>
      </w:r>
      <w:hyperlink r:id="rId55" w:anchor="p37429879" w:tgtFrame="_blank" w:history="1">
        <w:r w:rsidRPr="00AE59B5">
          <w:rPr>
            <w:rStyle w:val="Hyperlink"/>
            <w:rFonts w:ascii="Times New Roman" w:hAnsi="Times New Roman" w:cs="Times New Roman"/>
            <w:color w:val="auto"/>
            <w:u w:val="none"/>
            <w:lang w:val="bg-BG"/>
          </w:rPr>
          <w:t>чл. 54, ал. 1, т. 6</w:t>
        </w:r>
      </w:hyperlink>
      <w:r w:rsidRPr="00AE59B5">
        <w:rPr>
          <w:rFonts w:ascii="Times New Roman" w:hAnsi="Times New Roman" w:cs="Times New Roman"/>
        </w:rPr>
        <w:t> </w:t>
      </w:r>
      <w:r w:rsidRPr="00AE59B5">
        <w:rPr>
          <w:rFonts w:ascii="Times New Roman" w:hAnsi="Times New Roman" w:cs="Times New Roman"/>
          <w:lang w:val="bg-BG"/>
        </w:rPr>
        <w:t>и по</w:t>
      </w:r>
      <w:r w:rsidRPr="00AE59B5">
        <w:rPr>
          <w:rFonts w:ascii="Times New Roman" w:hAnsi="Times New Roman" w:cs="Times New Roman"/>
        </w:rPr>
        <w:t> </w:t>
      </w:r>
      <w:hyperlink r:id="rId56" w:anchor="p36457100" w:tgtFrame="_blank" w:history="1">
        <w:r w:rsidRPr="00AE59B5">
          <w:rPr>
            <w:rStyle w:val="Hyperlink"/>
            <w:rFonts w:ascii="Times New Roman" w:hAnsi="Times New Roman" w:cs="Times New Roman"/>
            <w:color w:val="auto"/>
            <w:u w:val="none"/>
            <w:lang w:val="bg-BG"/>
          </w:rPr>
          <w:t>чл. 56, ал. 1, т. 4</w:t>
        </w:r>
      </w:hyperlink>
      <w:r w:rsidRPr="00AE59B5">
        <w:rPr>
          <w:rFonts w:ascii="Times New Roman" w:hAnsi="Times New Roman" w:cs="Times New Roman"/>
        </w:rPr>
        <w:t> </w:t>
      </w:r>
      <w:r w:rsidRPr="00AE59B5">
        <w:rPr>
          <w:rFonts w:ascii="Times New Roman" w:hAnsi="Times New Roman" w:cs="Times New Roman"/>
          <w:lang w:val="bg-BG"/>
        </w:rPr>
        <w:t>– удостоверение от органите на Изпълнителна агенция "Главна инспекция по труда";</w:t>
      </w:r>
    </w:p>
    <w:p w:rsidR="009F4D70" w:rsidRPr="00AE59B5" w:rsidRDefault="00815734" w:rsidP="009F4D70">
      <w:pPr>
        <w:pStyle w:val="Header"/>
        <w:tabs>
          <w:tab w:val="clear" w:pos="4153"/>
          <w:tab w:val="clear" w:pos="8306"/>
          <w:tab w:val="left" w:pos="709"/>
        </w:tabs>
        <w:ind w:firstLine="709"/>
        <w:jc w:val="both"/>
        <w:rPr>
          <w:rFonts w:ascii="Times New Roman" w:hAnsi="Times New Roman" w:cs="Times New Roman"/>
          <w:lang w:val="bg-BG"/>
        </w:rPr>
      </w:pPr>
      <w:r>
        <w:rPr>
          <w:rFonts w:ascii="Times New Roman" w:hAnsi="Times New Roman" w:cs="Times New Roman"/>
          <w:lang w:val="bg-BG"/>
        </w:rPr>
        <w:t>4.</w:t>
      </w:r>
      <w:r w:rsidR="009F4D70" w:rsidRPr="00AE59B5">
        <w:rPr>
          <w:rFonts w:ascii="Times New Roman" w:hAnsi="Times New Roman" w:cs="Times New Roman"/>
          <w:lang w:val="bg-BG"/>
        </w:rPr>
        <w:t>за обстоятелствата по чл.55, ал.1, т.1 от ЗОП – удостоверение, издадено от Агенцията по вписванията.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lang w:val="bg-BG"/>
        </w:rPr>
        <w:tab/>
      </w:r>
      <w:r w:rsidRPr="00AE59B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AE59B5">
        <w:rPr>
          <w:rFonts w:ascii="Times New Roman" w:hAnsi="Times New Roman" w:cs="Times New Roman"/>
          <w:lang w:val="bg-BG"/>
        </w:rPr>
        <w:t xml:space="preserve"> </w:t>
      </w:r>
      <w:r w:rsidRPr="00AE59B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r w:rsidRPr="00AE59B5">
        <w:rPr>
          <w:rFonts w:ascii="Times New Roman" w:hAnsi="Times New Roman" w:cs="Times New Roman"/>
          <w:lang w:val="bg-BG"/>
        </w:rPr>
        <w:tab/>
      </w:r>
      <w:r w:rsidRPr="00AE59B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AE59B5">
        <w:rPr>
          <w:rFonts w:ascii="Times New Roman" w:hAnsi="Times New Roman" w:cs="Times New Roman"/>
          <w:b/>
          <w:i/>
          <w:lang w:val="bg-BG"/>
        </w:rPr>
        <w:t xml:space="preserve"> </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p>
    <w:p w:rsidR="009F4D70"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9F4D70" w:rsidRPr="00D359BD"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br/>
        <w:t>а) Относно задълженията, свързани с данъци и осигуровки:</w:t>
      </w:r>
      <w:r w:rsidRPr="00D359BD">
        <w:rPr>
          <w:rFonts w:ascii="Times New Roman" w:hAnsi="Times New Roman" w:cs="Times New Roman"/>
          <w:lang w:val="bg-BG"/>
        </w:rPr>
        <w:br/>
        <w:t>Национална агенция по приходите: Информационен телефон на НАП: 0700 18 700;</w:t>
      </w:r>
    </w:p>
    <w:p w:rsidR="009F4D70" w:rsidRPr="00D359BD"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hyperlink r:id="rId57" w:history="1">
        <w:r w:rsidR="009A5E19" w:rsidRPr="00815734">
          <w:rPr>
            <w:rStyle w:val="Hyperlink"/>
            <w:rFonts w:ascii="Times New Roman" w:hAnsi="Times New Roman" w:cs="Times New Roman"/>
            <w:b/>
          </w:rPr>
          <w:t>www</w:t>
        </w:r>
        <w:r w:rsidR="009A5E19" w:rsidRPr="00815734">
          <w:rPr>
            <w:rStyle w:val="Hyperlink"/>
            <w:rFonts w:ascii="Times New Roman" w:hAnsi="Times New Roman" w:cs="Times New Roman"/>
            <w:b/>
            <w:lang w:val="bg-BG"/>
          </w:rPr>
          <w:t>.</w:t>
        </w:r>
        <w:r w:rsidR="009A5E19" w:rsidRPr="00815734">
          <w:rPr>
            <w:rStyle w:val="Hyperlink"/>
            <w:rFonts w:ascii="Times New Roman" w:hAnsi="Times New Roman" w:cs="Times New Roman"/>
            <w:b/>
          </w:rPr>
          <w:t>nap</w:t>
        </w:r>
        <w:r w:rsidR="009A5E19" w:rsidRPr="00815734">
          <w:rPr>
            <w:rStyle w:val="Hyperlink"/>
            <w:rFonts w:ascii="Times New Roman" w:hAnsi="Times New Roman" w:cs="Times New Roman"/>
            <w:b/>
            <w:lang w:val="bg-BG"/>
          </w:rPr>
          <w:t>.</w:t>
        </w:r>
        <w:r w:rsidR="009A5E19" w:rsidRPr="00815734">
          <w:rPr>
            <w:rStyle w:val="Hyperlink"/>
            <w:rFonts w:ascii="Times New Roman" w:hAnsi="Times New Roman" w:cs="Times New Roman"/>
            <w:b/>
          </w:rPr>
          <w:t>bg</w:t>
        </w:r>
      </w:hyperlink>
      <w:r w:rsidR="009A5E19" w:rsidRPr="00815734">
        <w:rPr>
          <w:rFonts w:ascii="Times New Roman" w:hAnsi="Times New Roman" w:cs="Times New Roman"/>
          <w:b/>
          <w:lang w:val="bg-BG"/>
        </w:rPr>
        <w:t xml:space="preserve"> </w:t>
      </w:r>
      <w:r w:rsidRPr="00815734">
        <w:rPr>
          <w:rFonts w:ascii="Times New Roman" w:hAnsi="Times New Roman" w:cs="Times New Roman"/>
          <w:b/>
          <w:lang w:val="bg-BG"/>
        </w:rPr>
        <w:br/>
      </w:r>
      <w:r w:rsidRPr="00D359BD">
        <w:rPr>
          <w:rFonts w:ascii="Times New Roman" w:hAnsi="Times New Roman" w:cs="Times New Roman"/>
          <w:lang w:val="bg-BG"/>
        </w:rPr>
        <w:t>б) Относно задълженията, свързани със закрила на заетостта и условията на труд:</w:t>
      </w:r>
      <w:r w:rsidRPr="00D359BD">
        <w:rPr>
          <w:rFonts w:ascii="Times New Roman" w:hAnsi="Times New Roman" w:cs="Times New Roman"/>
          <w:lang w:val="bg-BG"/>
        </w:rPr>
        <w:br/>
        <w:t xml:space="preserve">Министерство на труда и социалната политика: </w:t>
      </w:r>
    </w:p>
    <w:p w:rsidR="009F4D70"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hyperlink r:id="rId58" w:history="1">
        <w:r w:rsidR="009A5E19" w:rsidRPr="00815734">
          <w:rPr>
            <w:rStyle w:val="Hyperlink"/>
            <w:rFonts w:ascii="Times New Roman" w:hAnsi="Times New Roman" w:cs="Times New Roman"/>
            <w:b/>
          </w:rPr>
          <w:t>www</w:t>
        </w:r>
        <w:r w:rsidR="009A5E19" w:rsidRPr="00815734">
          <w:rPr>
            <w:rStyle w:val="Hyperlink"/>
            <w:rFonts w:ascii="Times New Roman" w:hAnsi="Times New Roman" w:cs="Times New Roman"/>
            <w:b/>
            <w:lang w:val="bg-BG"/>
          </w:rPr>
          <w:t>.</w:t>
        </w:r>
        <w:r w:rsidR="009A5E19" w:rsidRPr="00815734">
          <w:rPr>
            <w:rStyle w:val="Hyperlink"/>
            <w:rFonts w:ascii="Times New Roman" w:hAnsi="Times New Roman" w:cs="Times New Roman"/>
            <w:b/>
          </w:rPr>
          <w:t>mlsp</w:t>
        </w:r>
        <w:r w:rsidR="009A5E19" w:rsidRPr="00815734">
          <w:rPr>
            <w:rStyle w:val="Hyperlink"/>
            <w:rFonts w:ascii="Times New Roman" w:hAnsi="Times New Roman" w:cs="Times New Roman"/>
            <w:b/>
            <w:lang w:val="bg-BG"/>
          </w:rPr>
          <w:t>.</w:t>
        </w:r>
        <w:r w:rsidR="009A5E19" w:rsidRPr="00815734">
          <w:rPr>
            <w:rStyle w:val="Hyperlink"/>
            <w:rFonts w:ascii="Times New Roman" w:hAnsi="Times New Roman" w:cs="Times New Roman"/>
            <w:b/>
          </w:rPr>
          <w:t>government</w:t>
        </w:r>
        <w:r w:rsidR="009A5E19" w:rsidRPr="00815734">
          <w:rPr>
            <w:rStyle w:val="Hyperlink"/>
            <w:rFonts w:ascii="Times New Roman" w:hAnsi="Times New Roman" w:cs="Times New Roman"/>
            <w:b/>
            <w:lang w:val="bg-BG"/>
          </w:rPr>
          <w:t>.</w:t>
        </w:r>
        <w:r w:rsidR="009A5E19" w:rsidRPr="00815734">
          <w:rPr>
            <w:rStyle w:val="Hyperlink"/>
            <w:rFonts w:ascii="Times New Roman" w:hAnsi="Times New Roman" w:cs="Times New Roman"/>
            <w:b/>
          </w:rPr>
          <w:t>bg</w:t>
        </w:r>
      </w:hyperlink>
      <w:r w:rsidR="009A5E19" w:rsidRPr="00815734">
        <w:rPr>
          <w:rFonts w:ascii="Times New Roman" w:hAnsi="Times New Roman" w:cs="Times New Roman"/>
          <w:b/>
          <w:lang w:val="bg-BG"/>
        </w:rPr>
        <w:t xml:space="preserve"> </w:t>
      </w:r>
      <w:r w:rsidRPr="00D359BD">
        <w:rPr>
          <w:rFonts w:ascii="Times New Roman" w:hAnsi="Times New Roman" w:cs="Times New Roman"/>
          <w:lang w:val="bg-BG"/>
        </w:rPr>
        <w:br/>
        <w:t>София, п.к. 1051, ул. Триадица № 2; Тел.: 02 8119 443</w:t>
      </w:r>
    </w:p>
    <w:p w:rsidR="009F4D70" w:rsidRPr="00D359BD" w:rsidRDefault="009F4D70" w:rsidP="009F4D70">
      <w:pPr>
        <w:pStyle w:val="Header"/>
        <w:tabs>
          <w:tab w:val="clear" w:pos="4153"/>
          <w:tab w:val="clear" w:pos="8306"/>
        </w:tabs>
        <w:rPr>
          <w:rFonts w:ascii="Times New Roman" w:hAnsi="Times New Roman" w:cs="Times New Roman"/>
          <w:lang w:val="bg-BG"/>
        </w:rPr>
      </w:pPr>
    </w:p>
    <w:p w:rsidR="009F4D70" w:rsidRPr="00B60C27" w:rsidRDefault="009F4D70" w:rsidP="009F4D70">
      <w:pPr>
        <w:tabs>
          <w:tab w:val="left" w:pos="0"/>
        </w:tabs>
        <w:jc w:val="both"/>
        <w:rPr>
          <w:b/>
          <w:i/>
          <w:sz w:val="24"/>
          <w:szCs w:val="24"/>
          <w:lang w:val="bg-BG"/>
        </w:rPr>
      </w:pPr>
      <w:r w:rsidRPr="009B7810">
        <w:rPr>
          <w:rStyle w:val="ala2"/>
          <w:b/>
          <w:i/>
          <w:sz w:val="24"/>
          <w:szCs w:val="24"/>
          <w:lang w:val="bg-BG"/>
        </w:rPr>
        <w:t xml:space="preserve">* </w:t>
      </w:r>
      <w:r w:rsidRPr="009B7810">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w:t>
      </w:r>
      <w:r w:rsidRPr="001A328F">
        <w:rPr>
          <w:rStyle w:val="ala35"/>
          <w:b/>
          <w:i/>
          <w:sz w:val="24"/>
          <w:szCs w:val="24"/>
          <w:lang w:val="bg-BG"/>
        </w:rPr>
        <w:t xml:space="preserve"> </w:t>
      </w:r>
    </w:p>
    <w:p w:rsidR="009F4D70" w:rsidRPr="00DB4962" w:rsidRDefault="009F4D70" w:rsidP="009F4D70">
      <w:pPr>
        <w:tabs>
          <w:tab w:val="left" w:pos="0"/>
        </w:tabs>
        <w:rPr>
          <w:b/>
          <w:sz w:val="24"/>
          <w:szCs w:val="24"/>
          <w:lang w:val="bg-BG"/>
        </w:rPr>
      </w:pPr>
    </w:p>
    <w:p w:rsidR="009F4D70" w:rsidRPr="00F61BCF" w:rsidRDefault="009A5E19" w:rsidP="009A5E19">
      <w:pPr>
        <w:tabs>
          <w:tab w:val="left" w:pos="0"/>
        </w:tabs>
        <w:ind w:left="600"/>
        <w:jc w:val="center"/>
        <w:rPr>
          <w:b/>
          <w:sz w:val="24"/>
          <w:szCs w:val="24"/>
          <w:lang w:val="bg-BG"/>
        </w:rPr>
      </w:pPr>
      <w:r w:rsidRPr="009A5E19">
        <w:rPr>
          <w:b/>
          <w:sz w:val="24"/>
          <w:szCs w:val="24"/>
          <w:lang w:val="bg-BG"/>
        </w:rPr>
        <w:t xml:space="preserve">4. </w:t>
      </w:r>
      <w:r w:rsidR="009F4D70" w:rsidRPr="00F61BCF">
        <w:rPr>
          <w:b/>
          <w:sz w:val="24"/>
          <w:szCs w:val="24"/>
          <w:lang w:val="bg-BG"/>
        </w:rPr>
        <w:t>Изисквания към участниците, свързани с критериите за подбор и документи, с които те се доказват</w:t>
      </w:r>
    </w:p>
    <w:p w:rsidR="0022233E" w:rsidRDefault="009F4D70" w:rsidP="0022233E">
      <w:pPr>
        <w:tabs>
          <w:tab w:val="num" w:pos="0"/>
        </w:tabs>
        <w:suppressAutoHyphens/>
        <w:ind w:left="57"/>
        <w:jc w:val="both"/>
        <w:rPr>
          <w:sz w:val="24"/>
          <w:szCs w:val="24"/>
          <w:lang w:val="bg-BG"/>
        </w:rPr>
      </w:pPr>
      <w:r>
        <w:rPr>
          <w:sz w:val="24"/>
          <w:szCs w:val="24"/>
          <w:lang w:val="bg-BG"/>
        </w:rPr>
        <w:t xml:space="preserve">     </w:t>
      </w:r>
      <w:r w:rsidR="009A5E19">
        <w:rPr>
          <w:sz w:val="24"/>
          <w:szCs w:val="24"/>
          <w:lang w:val="bg-BG"/>
        </w:rPr>
        <w:tab/>
      </w:r>
      <w:r w:rsidRPr="00FF5CFF">
        <w:rPr>
          <w:sz w:val="24"/>
          <w:szCs w:val="24"/>
          <w:lang w:val="bg-BG"/>
        </w:rPr>
        <w:t>С критериите за подбор се определят минималните изисквания за допустимост на офертите, в т. ч. и тези, които са за част от номенклатурните единици</w:t>
      </w:r>
      <w:r>
        <w:rPr>
          <w:sz w:val="24"/>
          <w:szCs w:val="24"/>
          <w:lang w:val="bg-BG"/>
        </w:rPr>
        <w:t>.</w:t>
      </w:r>
      <w:r w:rsidRPr="00FF5CFF">
        <w:rPr>
          <w:sz w:val="24"/>
          <w:szCs w:val="24"/>
          <w:lang w:val="bg-BG"/>
        </w:rPr>
        <w:t xml:space="preserve"> </w:t>
      </w:r>
      <w:r w:rsidR="0022233E" w:rsidRPr="00FF5CFF">
        <w:rPr>
          <w:sz w:val="24"/>
          <w:szCs w:val="24"/>
          <w:lang w:val="bg-BG"/>
        </w:rPr>
        <w:t xml:space="preserve">Участниците трябва да са регистрирани като търговци </w:t>
      </w:r>
      <w:r w:rsidR="0022233E" w:rsidRPr="001A328F">
        <w:rPr>
          <w:color w:val="000000"/>
          <w:sz w:val="24"/>
          <w:szCs w:val="24"/>
          <w:lang w:val="bg-BG"/>
        </w:rPr>
        <w:t xml:space="preserve">по българското законодателство или </w:t>
      </w:r>
      <w:r w:rsidR="0022233E" w:rsidRPr="00FF5CFF">
        <w:rPr>
          <w:color w:val="000000"/>
          <w:sz w:val="24"/>
          <w:szCs w:val="24"/>
          <w:lang w:val="bg-BG"/>
        </w:rPr>
        <w:t xml:space="preserve">по </w:t>
      </w:r>
      <w:r w:rsidR="0022233E" w:rsidRPr="001A328F">
        <w:rPr>
          <w:color w:val="000000"/>
          <w:sz w:val="24"/>
          <w:szCs w:val="24"/>
          <w:lang w:val="bg-BG"/>
        </w:rPr>
        <w:t>законодателство на държава-членка на Европейския съюз</w:t>
      </w:r>
      <w:r w:rsidR="0022233E" w:rsidRPr="00FF5CFF">
        <w:rPr>
          <w:color w:val="000000"/>
          <w:sz w:val="24"/>
          <w:szCs w:val="24"/>
          <w:shd w:val="clear" w:color="auto" w:fill="FEFEFE"/>
          <w:lang w:val="bg-BG"/>
        </w:rPr>
        <w:t xml:space="preserve">, или </w:t>
      </w:r>
      <w:r w:rsidR="0022233E"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0022233E" w:rsidRPr="00FF5CFF">
        <w:rPr>
          <w:color w:val="000000"/>
          <w:sz w:val="24"/>
          <w:szCs w:val="24"/>
          <w:lang w:val="bg-BG"/>
        </w:rPr>
        <w:t>,</w:t>
      </w:r>
      <w:r w:rsidR="0022233E">
        <w:rPr>
          <w:sz w:val="24"/>
          <w:szCs w:val="24"/>
          <w:lang w:val="bg-BG"/>
        </w:rPr>
        <w:t xml:space="preserve"> и да имат право да извършват:</w:t>
      </w:r>
    </w:p>
    <w:p w:rsidR="0022233E" w:rsidRPr="0022233E" w:rsidRDefault="0022233E" w:rsidP="0022233E">
      <w:pPr>
        <w:tabs>
          <w:tab w:val="num" w:pos="0"/>
        </w:tabs>
        <w:suppressAutoHyphens/>
        <w:ind w:left="57"/>
        <w:jc w:val="both"/>
        <w:rPr>
          <w:color w:val="000000"/>
          <w:sz w:val="24"/>
          <w:szCs w:val="24"/>
          <w:lang w:val="bg-BG"/>
        </w:rPr>
      </w:pPr>
      <w:r w:rsidRPr="00FF5CFF">
        <w:rPr>
          <w:sz w:val="24"/>
          <w:szCs w:val="24"/>
          <w:lang w:val="bg-BG"/>
        </w:rPr>
        <w:lastRenderedPageBreak/>
        <w:t xml:space="preserve">-търговия на едро с лекарствени продукти в съответствие с нормите на ЗЛПХМ. </w:t>
      </w:r>
      <w:r w:rsidRPr="0022233E">
        <w:rPr>
          <w:sz w:val="24"/>
          <w:szCs w:val="24"/>
          <w:lang w:val="bg-BG"/>
        </w:rPr>
        <w:t>Участниците</w:t>
      </w:r>
      <w:r w:rsidRPr="0022233E">
        <w:rPr>
          <w:color w:val="000000"/>
          <w:sz w:val="24"/>
          <w:szCs w:val="24"/>
          <w:lang w:val="bg-BG"/>
        </w:rPr>
        <w:t xml:space="preserve"> следва да притежават валидно Разрешение за търговия на едро и/или внос на лекарствени продукти,издадено от ИАЛ или регулаторен орган на друга държава-членка, по реда на Глава девета Търговия на едро с лекарствени продукти на ЗЛПХМ;</w:t>
      </w:r>
    </w:p>
    <w:p w:rsidR="0022233E" w:rsidRPr="0022233E" w:rsidRDefault="0022233E" w:rsidP="0022233E">
      <w:pPr>
        <w:tabs>
          <w:tab w:val="num" w:pos="0"/>
        </w:tabs>
        <w:suppressAutoHyphens/>
        <w:ind w:left="57"/>
        <w:rPr>
          <w:sz w:val="24"/>
          <w:szCs w:val="24"/>
          <w:lang w:val="bg-BG"/>
        </w:rPr>
      </w:pPr>
      <w:r w:rsidRPr="0022233E">
        <w:rPr>
          <w:sz w:val="24"/>
          <w:szCs w:val="24"/>
          <w:lang w:val="bg-BG"/>
        </w:rPr>
        <w:t xml:space="preserve">-търговия на едро с лекарствени продукти, съдържащи наркотични вещества, съгл. сп. II и III по чл.3 т.2 и т.3 от Наредба за реда за класифициране на растенията и веществата като наркотични в съответствие с нормите на ЗКНВП / когато е приложимо/. </w:t>
      </w:r>
    </w:p>
    <w:p w:rsidR="0022233E" w:rsidRPr="0022233E" w:rsidRDefault="0022233E" w:rsidP="0022233E">
      <w:pPr>
        <w:tabs>
          <w:tab w:val="num" w:pos="0"/>
        </w:tabs>
        <w:suppressAutoHyphens/>
        <w:ind w:left="57"/>
        <w:rPr>
          <w:sz w:val="24"/>
          <w:szCs w:val="24"/>
          <w:lang w:val="bg-BG"/>
        </w:rPr>
      </w:pPr>
      <w:r w:rsidRPr="0022233E">
        <w:rPr>
          <w:sz w:val="24"/>
          <w:szCs w:val="24"/>
          <w:lang w:val="bg-BG"/>
        </w:rPr>
        <w:t>Участниците</w:t>
      </w:r>
      <w:r w:rsidRPr="0022233E">
        <w:rPr>
          <w:color w:val="000000"/>
          <w:sz w:val="24"/>
          <w:szCs w:val="24"/>
          <w:lang w:val="bg-BG"/>
        </w:rPr>
        <w:t xml:space="preserve"> следва да притежават валидна Лицензия,издадена по реда на чл.32 от </w:t>
      </w:r>
      <w:r w:rsidRPr="0022233E">
        <w:rPr>
          <w:sz w:val="24"/>
          <w:szCs w:val="24"/>
          <w:lang w:val="bg-BG"/>
        </w:rPr>
        <w:t>ЗКНВП.</w:t>
      </w:r>
    </w:p>
    <w:p w:rsidR="0022233E" w:rsidRPr="0025176F" w:rsidRDefault="0022233E" w:rsidP="0022233E">
      <w:pPr>
        <w:tabs>
          <w:tab w:val="num" w:pos="0"/>
        </w:tabs>
        <w:suppressAutoHyphens/>
        <w:ind w:left="57"/>
        <w:jc w:val="both"/>
        <w:rPr>
          <w:i/>
          <w:sz w:val="24"/>
          <w:szCs w:val="24"/>
          <w:lang w:val="bg-BG"/>
        </w:rPr>
      </w:pPr>
    </w:p>
    <w:p w:rsidR="0022233E" w:rsidRDefault="0022233E" w:rsidP="0022233E">
      <w:pPr>
        <w:tabs>
          <w:tab w:val="num" w:pos="0"/>
        </w:tabs>
        <w:suppressAutoHyphens/>
        <w:ind w:left="57"/>
        <w:jc w:val="both"/>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22233E" w:rsidRDefault="0022233E" w:rsidP="0022233E">
      <w:pPr>
        <w:tabs>
          <w:tab w:val="num" w:pos="0"/>
        </w:tabs>
        <w:suppressAutoHyphens/>
        <w:ind w:left="57"/>
        <w:rPr>
          <w:i/>
          <w:sz w:val="24"/>
          <w:szCs w:val="24"/>
          <w:lang w:val="bg-BG"/>
        </w:rPr>
      </w:pPr>
      <w:r w:rsidRPr="00306B2E">
        <w:rPr>
          <w:i/>
          <w:sz w:val="24"/>
          <w:szCs w:val="24"/>
          <w:lang w:val="bg-BG"/>
        </w:rPr>
        <w:t xml:space="preserve"> </w:t>
      </w:r>
    </w:p>
    <w:p w:rsidR="0022233E" w:rsidRDefault="0022233E" w:rsidP="0022233E">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w:t>
      </w:r>
    </w:p>
    <w:p w:rsidR="0022233E" w:rsidRPr="00FF5CFF" w:rsidRDefault="0022233E" w:rsidP="0022233E">
      <w:pPr>
        <w:tabs>
          <w:tab w:val="num" w:pos="0"/>
        </w:tabs>
        <w:suppressAutoHyphens/>
        <w:ind w:left="57"/>
        <w:rPr>
          <w:sz w:val="24"/>
          <w:szCs w:val="24"/>
          <w:lang w:val="bg-BG"/>
        </w:rPr>
      </w:pPr>
      <w:r>
        <w:rPr>
          <w:sz w:val="24"/>
          <w:szCs w:val="24"/>
          <w:lang w:val="bg-BG"/>
        </w:rPr>
        <w:t>1/</w:t>
      </w:r>
      <w:r w:rsidRPr="00FF5CFF">
        <w:rPr>
          <w:sz w:val="24"/>
          <w:szCs w:val="24"/>
          <w:lang w:val="bg-BG"/>
        </w:rPr>
        <w:t>Заверено копие от</w:t>
      </w:r>
      <w:r>
        <w:rPr>
          <w:sz w:val="24"/>
          <w:szCs w:val="24"/>
          <w:lang w:val="bg-BG"/>
        </w:rPr>
        <w:t>:</w:t>
      </w:r>
    </w:p>
    <w:p w:rsidR="0022233E" w:rsidRPr="00FF5CFF" w:rsidRDefault="0022233E" w:rsidP="0022233E">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22233E" w:rsidRPr="00FF5CFF" w:rsidRDefault="0022233E" w:rsidP="0022233E">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22233E" w:rsidRPr="00FF5CFF" w:rsidRDefault="0022233E" w:rsidP="0022233E">
      <w:pPr>
        <w:tabs>
          <w:tab w:val="num" w:pos="0"/>
        </w:tabs>
        <w:suppressAutoHyphens/>
        <w:ind w:left="57"/>
        <w:rPr>
          <w:sz w:val="24"/>
          <w:szCs w:val="24"/>
          <w:lang w:val="bg-BG"/>
        </w:rPr>
      </w:pPr>
      <w:r w:rsidRPr="00FF5CFF">
        <w:rPr>
          <w:sz w:val="24"/>
          <w:szCs w:val="24"/>
          <w:lang w:val="bg-BG"/>
        </w:rPr>
        <w:t xml:space="preserve">-Разрешение за внос; или </w:t>
      </w:r>
    </w:p>
    <w:p w:rsidR="0022233E" w:rsidRDefault="0022233E" w:rsidP="0022233E">
      <w:pPr>
        <w:tabs>
          <w:tab w:val="num" w:pos="0"/>
        </w:tabs>
        <w:suppressAutoHyphens/>
        <w:ind w:left="57"/>
        <w:rPr>
          <w:sz w:val="24"/>
          <w:szCs w:val="24"/>
          <w:lang w:val="bg-BG"/>
        </w:rPr>
      </w:pPr>
      <w:r w:rsidRPr="00FF5CFF">
        <w:rPr>
          <w:sz w:val="24"/>
          <w:szCs w:val="24"/>
          <w:lang w:val="bg-BG"/>
        </w:rPr>
        <w:t>-Разрешение за производств</w:t>
      </w:r>
      <w:r>
        <w:rPr>
          <w:sz w:val="24"/>
          <w:szCs w:val="24"/>
          <w:lang w:val="bg-BG"/>
        </w:rPr>
        <w:t>о, издадени по реда на ЗЛПХМ</w:t>
      </w:r>
    </w:p>
    <w:p w:rsidR="0022233E" w:rsidRPr="008B372C" w:rsidRDefault="0022233E" w:rsidP="0022233E">
      <w:pPr>
        <w:tabs>
          <w:tab w:val="num" w:pos="0"/>
        </w:tabs>
        <w:suppressAutoHyphens/>
        <w:ind w:left="57"/>
        <w:jc w:val="both"/>
        <w:rPr>
          <w:i/>
          <w:sz w:val="24"/>
          <w:szCs w:val="24"/>
          <w:lang w:val="bg-BG"/>
        </w:rPr>
      </w:pPr>
      <w:r>
        <w:rPr>
          <w:sz w:val="24"/>
          <w:szCs w:val="24"/>
          <w:lang w:val="bg-BG"/>
        </w:rPr>
        <w:t>2/</w:t>
      </w:r>
      <w:r w:rsidRPr="00FF5CFF">
        <w:rPr>
          <w:sz w:val="24"/>
          <w:szCs w:val="24"/>
          <w:lang w:val="bg-BG"/>
        </w:rPr>
        <w:t>Заверено копие от валидна лицензия, издадена по реда на чл.32 от ЗКНВП-</w:t>
      </w:r>
      <w:r w:rsidRPr="008B372C">
        <w:rPr>
          <w:i/>
          <w:sz w:val="24"/>
          <w:szCs w:val="24"/>
          <w:lang w:val="bg-BG"/>
        </w:rPr>
        <w:t xml:space="preserve">когато е приложимо/.  </w:t>
      </w:r>
    </w:p>
    <w:p w:rsidR="009F4D70" w:rsidRPr="00306B2E" w:rsidRDefault="009F4D70" w:rsidP="0022233E">
      <w:pPr>
        <w:tabs>
          <w:tab w:val="num" w:pos="0"/>
        </w:tabs>
        <w:suppressAutoHyphens/>
        <w:ind w:left="57"/>
        <w:jc w:val="both"/>
        <w:rPr>
          <w:i/>
          <w:sz w:val="24"/>
          <w:szCs w:val="24"/>
          <w:lang w:val="bg-BG"/>
        </w:rPr>
      </w:pPr>
    </w:p>
    <w:p w:rsidR="009F4D70" w:rsidRPr="00273F3E" w:rsidRDefault="00F770B2" w:rsidP="00F770B2">
      <w:pPr>
        <w:tabs>
          <w:tab w:val="num" w:pos="0"/>
        </w:tabs>
        <w:suppressAutoHyphens/>
        <w:jc w:val="both"/>
        <w:rPr>
          <w:sz w:val="24"/>
          <w:szCs w:val="24"/>
          <w:lang w:val="bg-BG"/>
        </w:rPr>
      </w:pPr>
      <w:r>
        <w:rPr>
          <w:b/>
          <w:sz w:val="24"/>
          <w:szCs w:val="24"/>
          <w:lang w:val="bg-BG"/>
        </w:rPr>
        <w:tab/>
      </w:r>
      <w:r w:rsidR="009F4D70" w:rsidRPr="00273F3E">
        <w:rPr>
          <w:b/>
          <w:sz w:val="24"/>
          <w:szCs w:val="24"/>
          <w:lang w:val="bg-BG"/>
        </w:rPr>
        <w:t>5.</w:t>
      </w:r>
      <w:r w:rsidR="009F4D70" w:rsidRPr="00EA44EB">
        <w:rPr>
          <w:b/>
          <w:sz w:val="24"/>
          <w:szCs w:val="24"/>
          <w:lang w:val="bg-BG"/>
        </w:rPr>
        <w:t xml:space="preserve"> </w:t>
      </w:r>
      <w:r w:rsidR="009F4D70" w:rsidRPr="00273F3E">
        <w:rPr>
          <w:b/>
          <w:iCs/>
          <w:sz w:val="24"/>
          <w:szCs w:val="24"/>
          <w:lang w:val="bg-BG" w:eastAsia="en-GB"/>
        </w:rPr>
        <w:t>Възложителят не поставя изисквания към икономическото и финансовото</w:t>
      </w:r>
      <w:r w:rsidR="009F4D70" w:rsidRPr="00273F3E">
        <w:rPr>
          <w:b/>
          <w:iCs/>
          <w:lang w:val="bg-BG" w:eastAsia="en-GB"/>
        </w:rPr>
        <w:t xml:space="preserve"> </w:t>
      </w:r>
      <w:r w:rsidR="009F4D70" w:rsidRPr="00273F3E">
        <w:rPr>
          <w:b/>
          <w:iCs/>
          <w:sz w:val="24"/>
          <w:szCs w:val="24"/>
          <w:lang w:val="bg-BG" w:eastAsia="en-GB"/>
        </w:rPr>
        <w:t>състояние</w:t>
      </w:r>
      <w:r w:rsidR="009F4D70" w:rsidRPr="001A328F">
        <w:rPr>
          <w:iCs/>
          <w:sz w:val="24"/>
          <w:szCs w:val="24"/>
          <w:lang w:val="bg-BG" w:eastAsia="en-GB"/>
        </w:rPr>
        <w:t xml:space="preserve"> на участниците в процедурата.</w:t>
      </w:r>
      <w:r w:rsidR="009F4D70" w:rsidRPr="001A328F">
        <w:rPr>
          <w:sz w:val="24"/>
          <w:szCs w:val="24"/>
          <w:lang w:val="bg-BG"/>
        </w:rPr>
        <w:t xml:space="preserve"> </w:t>
      </w:r>
    </w:p>
    <w:p w:rsidR="009F4D70" w:rsidRDefault="009F4D70" w:rsidP="009F4D70">
      <w:pPr>
        <w:widowControl w:val="0"/>
        <w:tabs>
          <w:tab w:val="left" w:pos="0"/>
        </w:tabs>
        <w:adjustRightInd w:val="0"/>
        <w:rPr>
          <w:b/>
          <w:iCs/>
          <w:sz w:val="24"/>
          <w:szCs w:val="24"/>
          <w:u w:val="single"/>
          <w:lang w:val="bg-BG" w:eastAsia="en-GB"/>
        </w:rPr>
      </w:pPr>
    </w:p>
    <w:p w:rsidR="009F4D70" w:rsidRDefault="009F4D70" w:rsidP="00F770B2">
      <w:pPr>
        <w:ind w:firstLine="720"/>
        <w:rPr>
          <w:rFonts w:eastAsia="Calibri"/>
          <w:b/>
          <w:sz w:val="24"/>
          <w:szCs w:val="24"/>
          <w:lang w:val="bg-BG"/>
        </w:rPr>
      </w:pP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9F4D70" w:rsidRDefault="009F4D70" w:rsidP="009F4D70">
      <w:pPr>
        <w:suppressAutoHyphens/>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9F4D70" w:rsidRDefault="009F4D70" w:rsidP="00815734">
      <w:pPr>
        <w:suppressAutoHyphens/>
        <w:jc w:val="both"/>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w:t>
      </w:r>
      <w:r>
        <w:rPr>
          <w:rStyle w:val="inputvalue"/>
          <w:i/>
          <w:color w:val="000000"/>
          <w:sz w:val="24"/>
          <w:szCs w:val="24"/>
          <w:lang w:val="bg-BG"/>
        </w:rPr>
        <w:t>е</w:t>
      </w:r>
      <w:r w:rsidRPr="00BA13C7">
        <w:rPr>
          <w:rStyle w:val="inputvalue"/>
          <w:i/>
          <w:color w:val="000000"/>
          <w:sz w:val="24"/>
          <w:szCs w:val="24"/>
          <w:lang w:val="bg-BG"/>
        </w:rPr>
        <w:t>ЕЕДОП.</w:t>
      </w:r>
      <w:r w:rsidRPr="00BA13C7">
        <w:rPr>
          <w:rStyle w:val="apple-converted-space"/>
          <w:i/>
          <w:color w:val="000000"/>
          <w:sz w:val="24"/>
          <w:szCs w:val="24"/>
        </w:rPr>
        <w:t> </w:t>
      </w:r>
    </w:p>
    <w:p w:rsidR="009F4D70" w:rsidRPr="00BB3AF1" w:rsidRDefault="009F4D70" w:rsidP="009F4D7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 </w:t>
      </w:r>
      <w:r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9F4D70" w:rsidRDefault="009F4D70" w:rsidP="009F4D70">
      <w:pPr>
        <w:tabs>
          <w:tab w:val="num" w:pos="0"/>
        </w:tabs>
        <w:suppressAutoHyphens/>
        <w:ind w:left="57"/>
        <w:jc w:val="both"/>
        <w:rPr>
          <w:sz w:val="24"/>
          <w:szCs w:val="24"/>
          <w:lang w:val="bg-BG"/>
        </w:rPr>
      </w:pPr>
      <w:r w:rsidRPr="00BA13C7">
        <w:rPr>
          <w:color w:val="000000"/>
          <w:sz w:val="24"/>
          <w:szCs w:val="24"/>
          <w:lang w:val="bg-BG"/>
        </w:rPr>
        <w:br/>
      </w:r>
      <w:r>
        <w:rPr>
          <w:sz w:val="24"/>
          <w:szCs w:val="24"/>
          <w:lang w:val="bg-BG"/>
        </w:rPr>
        <w:t xml:space="preserve">    </w:t>
      </w:r>
      <w:r w:rsidR="009A5E19">
        <w:rPr>
          <w:sz w:val="24"/>
          <w:szCs w:val="24"/>
          <w:lang w:val="bg-BG"/>
        </w:rPr>
        <w:tab/>
      </w:r>
      <w:r w:rsidRPr="00FF5CFF">
        <w:rPr>
          <w:sz w:val="24"/>
          <w:szCs w:val="24"/>
          <w:lang w:val="bg-BG"/>
        </w:rPr>
        <w:t>Преди сключването на договора за обществена поръчка възложителят изисква от участни</w:t>
      </w:r>
      <w:r>
        <w:rPr>
          <w:sz w:val="24"/>
          <w:szCs w:val="24"/>
          <w:lang w:val="bg-BG"/>
        </w:rPr>
        <w:t>ка, определен за изпълнител</w:t>
      </w:r>
      <w:r w:rsidRPr="00FF5CFF">
        <w:rPr>
          <w:sz w:val="24"/>
          <w:szCs w:val="24"/>
          <w:lang w:val="bg-BG"/>
        </w:rPr>
        <w:t>, да представ</w:t>
      </w:r>
      <w:r>
        <w:rPr>
          <w:sz w:val="24"/>
          <w:szCs w:val="24"/>
          <w:lang w:val="bg-BG"/>
        </w:rPr>
        <w:t>и</w:t>
      </w:r>
      <w:r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Pr>
          <w:rStyle w:val="inputvalue"/>
          <w:color w:val="000000"/>
          <w:sz w:val="24"/>
          <w:szCs w:val="24"/>
          <w:lang w:val="en-US"/>
        </w:rPr>
        <w:t>EN</w:t>
      </w:r>
      <w:r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w:t>
      </w:r>
    </w:p>
    <w:p w:rsidR="009F4D70" w:rsidRDefault="009F4D70" w:rsidP="009A5E19">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9F4D70" w:rsidRPr="00A64658" w:rsidRDefault="009F4D70" w:rsidP="009A5E19">
      <w:pPr>
        <w:tabs>
          <w:tab w:val="left" w:pos="851"/>
        </w:tabs>
        <w:adjustRightInd w:val="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 xml:space="preserve">чл. 5а, ал. 2 от Закона за националната акредитация на органи за оценяване на </w:t>
      </w:r>
      <w:r w:rsidRPr="00793099">
        <w:rPr>
          <w:rStyle w:val="newdocreference"/>
          <w:color w:val="000000"/>
          <w:sz w:val="24"/>
          <w:szCs w:val="24"/>
          <w:shd w:val="clear" w:color="auto" w:fill="FEFEFE"/>
          <w:lang w:val="bg-BG"/>
        </w:rPr>
        <w:lastRenderedPageBreak/>
        <w:t>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9F4D70" w:rsidRPr="007055C9" w:rsidRDefault="009F4D70" w:rsidP="009A5E19">
      <w:pPr>
        <w:tabs>
          <w:tab w:val="left" w:pos="0"/>
        </w:tabs>
        <w:rPr>
          <w:b/>
          <w:sz w:val="22"/>
          <w:szCs w:val="22"/>
          <w:lang w:val="bg-BG"/>
        </w:rPr>
      </w:pPr>
    </w:p>
    <w:p w:rsidR="009F4D70" w:rsidRPr="006504D4" w:rsidRDefault="009F4D70" w:rsidP="009A5E19">
      <w:pPr>
        <w:tabs>
          <w:tab w:val="left" w:pos="0"/>
        </w:tabs>
        <w:adjustRightInd w:val="0"/>
        <w:rPr>
          <w:rStyle w:val="ala2"/>
          <w:b/>
          <w:sz w:val="24"/>
          <w:szCs w:val="24"/>
          <w:lang w:val="bg-BG"/>
        </w:rPr>
      </w:pPr>
      <w:r>
        <w:rPr>
          <w:b/>
          <w:sz w:val="24"/>
          <w:szCs w:val="24"/>
          <w:lang w:val="bg-BG"/>
        </w:rPr>
        <w:t xml:space="preserve">     </w:t>
      </w:r>
      <w:r w:rsidR="00B337FE">
        <w:rPr>
          <w:b/>
          <w:sz w:val="24"/>
          <w:szCs w:val="24"/>
          <w:lang w:val="bg-BG"/>
        </w:rPr>
        <w:tab/>
      </w:r>
      <w:r>
        <w:rPr>
          <w:b/>
          <w:sz w:val="24"/>
          <w:szCs w:val="24"/>
          <w:lang w:val="bg-BG"/>
        </w:rPr>
        <w:t xml:space="preserve"> </w:t>
      </w:r>
      <w:r w:rsidRPr="00273F3E">
        <w:rPr>
          <w:b/>
          <w:sz w:val="24"/>
          <w:szCs w:val="24"/>
          <w:lang w:val="bg-BG"/>
        </w:rPr>
        <w:t>7. Други основания  за отстраняване</w:t>
      </w:r>
    </w:p>
    <w:p w:rsidR="009F4D70" w:rsidRPr="006504D4" w:rsidRDefault="009F4D70" w:rsidP="009A5E19">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9F4D70" w:rsidRPr="00295CD8" w:rsidRDefault="009F4D70" w:rsidP="009A5E19">
      <w:pPr>
        <w:tabs>
          <w:tab w:val="left" w:pos="0"/>
        </w:tabs>
        <w:adjustRightInd w:val="0"/>
        <w:jc w:val="both"/>
        <w:rPr>
          <w:sz w:val="24"/>
          <w:szCs w:val="24"/>
          <w:lang w:val="bg-BG"/>
        </w:rPr>
      </w:pPr>
      <w:r>
        <w:rPr>
          <w:sz w:val="24"/>
          <w:szCs w:val="24"/>
          <w:lang w:val="bg-BG"/>
        </w:rPr>
        <w:tab/>
        <w:t>7</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Pr="00295CD8">
        <w:rPr>
          <w:sz w:val="24"/>
          <w:szCs w:val="24"/>
          <w:lang w:val="bg-BG"/>
        </w:rPr>
        <w:t>в документацията;</w:t>
      </w:r>
    </w:p>
    <w:p w:rsidR="009F4D70" w:rsidRPr="00295CD8" w:rsidRDefault="009F4D70" w:rsidP="009A5E19">
      <w:pPr>
        <w:tabs>
          <w:tab w:val="left" w:pos="0"/>
        </w:tabs>
        <w:adjustRightInd w:val="0"/>
        <w:jc w:val="both"/>
        <w:rPr>
          <w:sz w:val="24"/>
          <w:szCs w:val="24"/>
          <w:lang w:val="bg-BG"/>
        </w:rPr>
      </w:pPr>
      <w:r>
        <w:rPr>
          <w:sz w:val="24"/>
          <w:szCs w:val="24"/>
          <w:lang w:val="bg-BG"/>
        </w:rPr>
        <w:tab/>
        <w:t>7.1.2.</w:t>
      </w:r>
      <w:r w:rsidRPr="00295CD8">
        <w:rPr>
          <w:sz w:val="24"/>
          <w:szCs w:val="24"/>
          <w:lang w:val="bg-BG"/>
        </w:rPr>
        <w:t xml:space="preserve"> участник, който е представил оферта, която не отговаря на:</w:t>
      </w:r>
    </w:p>
    <w:p w:rsidR="009F4D70" w:rsidRPr="00864F31" w:rsidRDefault="009F4D70" w:rsidP="009A5E19">
      <w:pPr>
        <w:tabs>
          <w:tab w:val="left" w:pos="0"/>
        </w:tabs>
        <w:adjustRightInd w:val="0"/>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9F4D70" w:rsidRPr="006504D4" w:rsidRDefault="009F4D70" w:rsidP="009A5E19">
      <w:pPr>
        <w:tabs>
          <w:tab w:val="left" w:pos="0"/>
        </w:tabs>
        <w:adjustRightInd w:val="0"/>
        <w:jc w:val="both"/>
        <w:rPr>
          <w:sz w:val="24"/>
          <w:szCs w:val="24"/>
          <w:lang w:val="bg-BG"/>
        </w:rPr>
      </w:pPr>
      <w:r w:rsidRPr="00864F31">
        <w:rPr>
          <w:sz w:val="24"/>
          <w:szCs w:val="24"/>
          <w:lang w:val="bg-BG"/>
        </w:rPr>
        <w:tab/>
      </w:r>
      <w:r w:rsidRPr="00EF2698">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w:t>
      </w:r>
      <w:r>
        <w:rPr>
          <w:sz w:val="24"/>
          <w:szCs w:val="24"/>
          <w:lang w:val="bg-BG"/>
        </w:rPr>
        <w:t xml:space="preserve">о са изброени в приложение № 10 </w:t>
      </w:r>
      <w:r w:rsidRPr="006504D4">
        <w:rPr>
          <w:sz w:val="24"/>
          <w:szCs w:val="24"/>
          <w:lang w:val="bg-BG"/>
        </w:rPr>
        <w:t>към ЗОП;</w:t>
      </w:r>
    </w:p>
    <w:p w:rsidR="009F4D70" w:rsidRPr="006504D4" w:rsidRDefault="009F4D70" w:rsidP="009A5E19">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9F4D70" w:rsidRPr="00864F31" w:rsidRDefault="009F4D70" w:rsidP="009A5E19">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w:t>
      </w:r>
      <w:r>
        <w:rPr>
          <w:sz w:val="24"/>
          <w:szCs w:val="24"/>
          <w:lang w:val="bg-BG"/>
        </w:rPr>
        <w:t>;</w:t>
      </w:r>
      <w:r w:rsidRPr="006504D4">
        <w:rPr>
          <w:sz w:val="24"/>
          <w:szCs w:val="24"/>
          <w:lang w:val="bg-BG"/>
        </w:rPr>
        <w:t xml:space="preserve"> </w:t>
      </w:r>
    </w:p>
    <w:p w:rsidR="009F4D70" w:rsidRPr="00797939" w:rsidRDefault="009F4D70" w:rsidP="009A5E19">
      <w:pPr>
        <w:tabs>
          <w:tab w:val="left" w:pos="0"/>
        </w:tabs>
        <w:adjustRightInd w:val="0"/>
        <w:jc w:val="both"/>
        <w:rPr>
          <w:b/>
          <w:sz w:val="24"/>
          <w:szCs w:val="24"/>
          <w:lang w:val="bg-BG"/>
        </w:rPr>
      </w:pPr>
      <w:r w:rsidRPr="00864F31">
        <w:rPr>
          <w:sz w:val="24"/>
          <w:szCs w:val="24"/>
          <w:lang w:val="bg-BG"/>
        </w:rPr>
        <w:tab/>
      </w:r>
      <w:r>
        <w:rPr>
          <w:sz w:val="24"/>
          <w:szCs w:val="24"/>
          <w:lang w:val="bg-BG"/>
        </w:rPr>
        <w:t>7.1.</w:t>
      </w:r>
      <w:r w:rsidRPr="00EF2698">
        <w:rPr>
          <w:sz w:val="24"/>
          <w:szCs w:val="24"/>
          <w:lang w:val="bg-BG"/>
        </w:rPr>
        <w:t xml:space="preserve">5. участник, подал </w:t>
      </w:r>
      <w:r>
        <w:rPr>
          <w:sz w:val="24"/>
          <w:szCs w:val="24"/>
          <w:lang w:val="bg-BG"/>
        </w:rPr>
        <w:t>оферта, която не отговаря</w:t>
      </w:r>
      <w:r w:rsidRPr="00EF2698">
        <w:rPr>
          <w:sz w:val="24"/>
          <w:szCs w:val="24"/>
          <w:lang w:val="bg-BG"/>
        </w:rPr>
        <w:t xml:space="preserve"> на условията за представяне, включително за форма, начин и срок.</w:t>
      </w:r>
    </w:p>
    <w:p w:rsidR="009F4D70" w:rsidRDefault="009F4D70" w:rsidP="009A5E19">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9F4D70" w:rsidRPr="00066B5B" w:rsidRDefault="009A5E19" w:rsidP="009A5E19">
      <w:pPr>
        <w:tabs>
          <w:tab w:val="left" w:pos="709"/>
        </w:tabs>
        <w:adjustRightInd w:val="0"/>
        <w:jc w:val="both"/>
        <w:rPr>
          <w:sz w:val="24"/>
          <w:szCs w:val="24"/>
          <w:lang w:val="bg-BG"/>
        </w:rPr>
      </w:pPr>
      <w:r>
        <w:rPr>
          <w:sz w:val="24"/>
          <w:szCs w:val="24"/>
          <w:lang w:val="bg-BG"/>
        </w:rPr>
        <w:t xml:space="preserve">          </w:t>
      </w:r>
      <w:r w:rsidR="009F4D70" w:rsidRPr="00066B5B">
        <w:rPr>
          <w:sz w:val="24"/>
          <w:szCs w:val="24"/>
          <w:lang w:val="bg-BG"/>
        </w:rPr>
        <w:t>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009F4D70" w:rsidRPr="004B6F50">
        <w:rPr>
          <w:sz w:val="24"/>
          <w:szCs w:val="24"/>
          <w:lang w:val="bg-BG"/>
        </w:rPr>
        <w:t xml:space="preserve"> </w:t>
      </w:r>
      <w:r w:rsidR="009F4D70">
        <w:rPr>
          <w:sz w:val="24"/>
          <w:szCs w:val="24"/>
          <w:lang w:val="bg-BG"/>
        </w:rPr>
        <w:t>/</w:t>
      </w:r>
      <w:r w:rsidR="009F4D70" w:rsidRPr="00D46655">
        <w:rPr>
          <w:sz w:val="24"/>
          <w:szCs w:val="24"/>
          <w:lang w:val="bg-BG"/>
        </w:rPr>
        <w:t>ЗПКОНПИ</w:t>
      </w:r>
      <w:r w:rsidR="009F4D70">
        <w:rPr>
          <w:sz w:val="24"/>
          <w:szCs w:val="24"/>
          <w:lang w:val="bg-BG"/>
        </w:rPr>
        <w:t>/</w:t>
      </w:r>
      <w:r w:rsidR="009F4D70" w:rsidRPr="00066B5B">
        <w:rPr>
          <w:sz w:val="24"/>
          <w:szCs w:val="24"/>
          <w:lang w:val="bg-BG"/>
        </w:rPr>
        <w:t>.</w:t>
      </w:r>
    </w:p>
    <w:p w:rsidR="009F4D70" w:rsidRPr="00066B5B" w:rsidRDefault="009F4D70" w:rsidP="009A5E19">
      <w:pPr>
        <w:tabs>
          <w:tab w:val="left" w:pos="709"/>
        </w:tabs>
        <w:adjustRightInd w:val="0"/>
        <w:jc w:val="both"/>
        <w:rPr>
          <w:sz w:val="24"/>
          <w:szCs w:val="24"/>
          <w:lang w:val="bg-BG"/>
        </w:rPr>
      </w:pPr>
    </w:p>
    <w:p w:rsidR="009F4D70" w:rsidRPr="0065762E" w:rsidRDefault="009F4D70" w:rsidP="009A5E19">
      <w:pPr>
        <w:jc w:val="both"/>
        <w:rPr>
          <w:i/>
          <w:sz w:val="24"/>
          <w:szCs w:val="24"/>
          <w:lang w:val="bg-BG"/>
        </w:rPr>
      </w:pPr>
      <w:r w:rsidRPr="006504D4">
        <w:rPr>
          <w:i/>
          <w:sz w:val="24"/>
          <w:szCs w:val="24"/>
          <w:lang w:val="bg-BG"/>
        </w:rPr>
        <w:t xml:space="preserve">       </w:t>
      </w:r>
      <w:r w:rsidR="009A5E19">
        <w:rPr>
          <w:i/>
          <w:sz w:val="24"/>
          <w:szCs w:val="24"/>
          <w:lang w:val="bg-BG"/>
        </w:rPr>
        <w:tab/>
      </w:r>
      <w:r w:rsidRPr="006504D4">
        <w:rPr>
          <w:i/>
          <w:sz w:val="24"/>
          <w:szCs w:val="24"/>
          <w:lang w:val="bg-BG"/>
        </w:rPr>
        <w:t xml:space="preserve">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9F4D70" w:rsidRDefault="009F4D70" w:rsidP="009A5E19">
      <w:pPr>
        <w:tabs>
          <w:tab w:val="left" w:pos="709"/>
        </w:tabs>
        <w:adjustRightInd w:val="0"/>
        <w:jc w:val="both"/>
        <w:rPr>
          <w:sz w:val="24"/>
          <w:szCs w:val="24"/>
          <w:lang w:val="bg-BG"/>
        </w:rPr>
      </w:pPr>
      <w:r w:rsidRPr="009305C7">
        <w:rPr>
          <w:sz w:val="24"/>
          <w:szCs w:val="24"/>
          <w:lang w:val="bg-BG"/>
        </w:rPr>
        <w:t xml:space="preserve">      </w:t>
      </w:r>
      <w:r w:rsidR="009A5E19">
        <w:rPr>
          <w:sz w:val="24"/>
          <w:szCs w:val="24"/>
          <w:lang w:val="bg-BG"/>
        </w:rPr>
        <w:tab/>
      </w:r>
      <w:r w:rsidRPr="009305C7">
        <w:rPr>
          <w:sz w:val="24"/>
          <w:szCs w:val="24"/>
          <w:lang w:val="bg-BG"/>
        </w:rPr>
        <w:t>За доказване на липсата на основания за отстраняване участникът, избран за изпълнител, представя документите, посочени в чл. 58, ал.1 от ЗОП.</w:t>
      </w:r>
    </w:p>
    <w:p w:rsidR="009F4D70" w:rsidRPr="00794F23" w:rsidRDefault="009F4D70" w:rsidP="009A5E19">
      <w:pPr>
        <w:tabs>
          <w:tab w:val="left" w:pos="709"/>
        </w:tabs>
        <w:adjustRightInd w:val="0"/>
        <w:jc w:val="both"/>
        <w:rPr>
          <w:sz w:val="24"/>
          <w:szCs w:val="24"/>
          <w:lang w:val="bg-BG"/>
        </w:rPr>
      </w:pPr>
    </w:p>
    <w:p w:rsidR="0065762E" w:rsidRPr="00641AF4" w:rsidRDefault="009F4D70" w:rsidP="009A5E19">
      <w:pPr>
        <w:jc w:val="both"/>
        <w:rPr>
          <w:b/>
          <w:lang w:val="bg-BG"/>
        </w:rPr>
      </w:pPr>
      <w:r w:rsidRPr="004F53EE">
        <w:rPr>
          <w:sz w:val="24"/>
          <w:szCs w:val="24"/>
          <w:lang w:val="bg-BG"/>
        </w:rPr>
        <w:t xml:space="preserve">     </w:t>
      </w:r>
      <w:r w:rsidRPr="00597966">
        <w:rPr>
          <w:b/>
          <w:sz w:val="24"/>
          <w:szCs w:val="24"/>
          <w:lang w:val="bg-BG"/>
        </w:rPr>
        <w:t xml:space="preserve">Образецът на </w:t>
      </w:r>
      <w:r w:rsidRPr="00597966">
        <w:rPr>
          <w:b/>
          <w:i/>
          <w:sz w:val="24"/>
          <w:szCs w:val="24"/>
          <w:lang w:val="bg-BG"/>
        </w:rPr>
        <w:t>е</w:t>
      </w:r>
      <w:r w:rsidRPr="00597966">
        <w:rPr>
          <w:b/>
          <w:sz w:val="24"/>
          <w:szCs w:val="24"/>
          <w:lang w:val="bg-BG"/>
        </w:rPr>
        <w:t xml:space="preserve">ЕЕДОП е достъпен под формата на генерирани файлове </w:t>
      </w:r>
      <w:r w:rsidRPr="00597966">
        <w:rPr>
          <w:b/>
          <w:i/>
          <w:sz w:val="24"/>
          <w:szCs w:val="24"/>
        </w:rPr>
        <w:t>espd</w:t>
      </w:r>
      <w:r w:rsidRPr="00597966">
        <w:rPr>
          <w:b/>
          <w:i/>
          <w:sz w:val="24"/>
          <w:szCs w:val="24"/>
          <w:lang w:val="bg-BG"/>
        </w:rPr>
        <w:t>-</w:t>
      </w:r>
      <w:r w:rsidRPr="00597966">
        <w:rPr>
          <w:b/>
          <w:i/>
          <w:sz w:val="24"/>
          <w:szCs w:val="24"/>
        </w:rPr>
        <w:t>request</w:t>
      </w:r>
      <w:r w:rsidRPr="00597966">
        <w:rPr>
          <w:b/>
          <w:i/>
          <w:sz w:val="24"/>
          <w:szCs w:val="24"/>
          <w:lang w:val="bg-BG"/>
        </w:rPr>
        <w:t>.</w:t>
      </w:r>
      <w:r w:rsidRPr="00597966">
        <w:rPr>
          <w:b/>
          <w:sz w:val="24"/>
          <w:szCs w:val="24"/>
          <w:lang w:val="bg-BG"/>
        </w:rPr>
        <w:t xml:space="preserve"> За връзка към системата за </w:t>
      </w:r>
      <w:r w:rsidRPr="00597966">
        <w:rPr>
          <w:b/>
          <w:i/>
          <w:sz w:val="24"/>
          <w:szCs w:val="24"/>
          <w:lang w:val="bg-BG"/>
        </w:rPr>
        <w:t>е</w:t>
      </w:r>
      <w:r w:rsidRPr="00597966">
        <w:rPr>
          <w:b/>
          <w:sz w:val="24"/>
          <w:szCs w:val="24"/>
          <w:lang w:val="bg-BG"/>
        </w:rPr>
        <w:t xml:space="preserve">ЕЕДОП следва да се използва предоставяния от АОП български вариант на услугата. Той е достъпен на интернет адрес </w:t>
      </w:r>
      <w:hyperlink r:id="rId59" w:history="1">
        <w:r w:rsidRPr="00597966">
          <w:rPr>
            <w:rStyle w:val="Hyperlink"/>
            <w:b/>
            <w:sz w:val="24"/>
            <w:szCs w:val="24"/>
            <w:u w:val="none"/>
          </w:rPr>
          <w:t>https</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eop</w:t>
        </w:r>
        <w:r w:rsidRPr="00597966">
          <w:rPr>
            <w:rStyle w:val="Hyperlink"/>
            <w:b/>
            <w:sz w:val="24"/>
            <w:szCs w:val="24"/>
            <w:u w:val="none"/>
            <w:lang w:val="bg-BG"/>
          </w:rPr>
          <w:t>.</w:t>
        </w:r>
        <w:r w:rsidRPr="00597966">
          <w:rPr>
            <w:rStyle w:val="Hyperlink"/>
            <w:b/>
            <w:sz w:val="24"/>
            <w:szCs w:val="24"/>
            <w:u w:val="none"/>
          </w:rPr>
          <w:t>bg</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web</w:t>
        </w:r>
        <w:r w:rsidRPr="00597966">
          <w:rPr>
            <w:rStyle w:val="Hyperlink"/>
            <w:b/>
            <w:sz w:val="24"/>
            <w:szCs w:val="24"/>
            <w:u w:val="none"/>
            <w:lang w:val="bg-BG"/>
          </w:rPr>
          <w:t>/</w:t>
        </w:r>
        <w:r w:rsidRPr="00597966">
          <w:rPr>
            <w:rStyle w:val="Hyperlink"/>
            <w:b/>
            <w:sz w:val="24"/>
            <w:szCs w:val="24"/>
            <w:u w:val="none"/>
          </w:rPr>
          <w:t>filter</w:t>
        </w:r>
        <w:r w:rsidRPr="00597966">
          <w:rPr>
            <w:rStyle w:val="Hyperlink"/>
            <w:b/>
            <w:sz w:val="24"/>
            <w:szCs w:val="24"/>
            <w:u w:val="none"/>
            <w:lang w:val="bg-BG"/>
          </w:rPr>
          <w:t>?</w:t>
        </w:r>
        <w:r w:rsidRPr="00597966">
          <w:rPr>
            <w:rStyle w:val="Hyperlink"/>
            <w:b/>
            <w:sz w:val="24"/>
            <w:szCs w:val="24"/>
            <w:u w:val="none"/>
          </w:rPr>
          <w:t>lang</w:t>
        </w:r>
        <w:r w:rsidRPr="00597966">
          <w:rPr>
            <w:rStyle w:val="Hyperlink"/>
            <w:b/>
            <w:sz w:val="24"/>
            <w:szCs w:val="24"/>
            <w:u w:val="none"/>
            <w:lang w:val="bg-BG"/>
          </w:rPr>
          <w:t>=</w:t>
        </w:r>
        <w:r w:rsidRPr="00597966">
          <w:rPr>
            <w:rStyle w:val="Hyperlink"/>
            <w:b/>
            <w:sz w:val="24"/>
            <w:szCs w:val="24"/>
            <w:u w:val="none"/>
          </w:rPr>
          <w:t>bg</w:t>
        </w:r>
      </w:hyperlink>
      <w:r w:rsidRPr="00597966">
        <w:rPr>
          <w:b/>
          <w:sz w:val="24"/>
          <w:szCs w:val="24"/>
          <w:lang w:val="bg-BG"/>
        </w:rPr>
        <w:t>, без необходимост от предварителна регистрация.</w:t>
      </w:r>
      <w:r w:rsidRPr="00597966">
        <w:rPr>
          <w:b/>
          <w:lang w:val="bg-BG"/>
        </w:rPr>
        <w:t xml:space="preserve"> </w:t>
      </w:r>
    </w:p>
    <w:p w:rsidR="00273F3E" w:rsidRPr="004274E1" w:rsidRDefault="00273F3E" w:rsidP="00273F3E">
      <w:pPr>
        <w:jc w:val="both"/>
        <w:rPr>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A5E19" w:rsidRDefault="0099747A" w:rsidP="009A5E19">
      <w:pPr>
        <w:jc w:val="both"/>
        <w:rPr>
          <w:sz w:val="24"/>
          <w:szCs w:val="24"/>
          <w:lang w:val="ru-RU"/>
        </w:rPr>
      </w:pPr>
      <w:r>
        <w:rPr>
          <w:sz w:val="24"/>
          <w:szCs w:val="24"/>
          <w:lang w:val="be-BY"/>
        </w:rPr>
        <w:t xml:space="preserve">      </w:t>
      </w:r>
      <w:r w:rsidR="009A5E19">
        <w:rPr>
          <w:sz w:val="24"/>
          <w:szCs w:val="24"/>
          <w:lang w:val="be-BY"/>
        </w:rPr>
        <w:t xml:space="preserve">     </w:t>
      </w:r>
      <w:r w:rsidR="009A5E19" w:rsidRPr="00AE36FB">
        <w:rPr>
          <w:sz w:val="24"/>
          <w:szCs w:val="24"/>
          <w:lang w:val="be-BY"/>
        </w:rPr>
        <w:t xml:space="preserve">Класирането на допуснатите участници ще се извърши </w:t>
      </w:r>
      <w:r w:rsidR="00A36BD1" w:rsidRPr="00F76043">
        <w:rPr>
          <w:sz w:val="24"/>
          <w:szCs w:val="24"/>
          <w:lang w:val="bg-BG"/>
        </w:rPr>
        <w:t>за всяка номенклатурна единица</w:t>
      </w:r>
      <w:r w:rsidR="00A36BD1" w:rsidRPr="00AE36FB">
        <w:rPr>
          <w:sz w:val="24"/>
          <w:szCs w:val="24"/>
          <w:lang w:val="ru-RU"/>
        </w:rPr>
        <w:t xml:space="preserve"> </w:t>
      </w:r>
      <w:r w:rsidR="009A5E19" w:rsidRPr="00AE36FB">
        <w:rPr>
          <w:sz w:val="24"/>
          <w:szCs w:val="24"/>
          <w:lang w:val="ru-RU"/>
        </w:rPr>
        <w:t xml:space="preserve">въз </w:t>
      </w:r>
      <w:r w:rsidR="009A5E19" w:rsidRPr="00F76043">
        <w:rPr>
          <w:sz w:val="24"/>
          <w:szCs w:val="24"/>
          <w:lang w:val="ru-RU"/>
        </w:rPr>
        <w:t xml:space="preserve">основа на икономически най-изгодната оферта, определена на база избрания критерий за възлагане </w:t>
      </w:r>
      <w:r w:rsidR="009A5E19" w:rsidRPr="009A5E19">
        <w:rPr>
          <w:b/>
          <w:sz w:val="24"/>
          <w:szCs w:val="24"/>
          <w:lang w:val="bg-BG"/>
        </w:rPr>
        <w:t>“най-ниска цена”</w:t>
      </w:r>
      <w:r w:rsidR="009A5E19" w:rsidRPr="00A36BD1">
        <w:rPr>
          <w:sz w:val="24"/>
          <w:szCs w:val="24"/>
          <w:lang w:val="bg-BG"/>
        </w:rPr>
        <w:t>.</w:t>
      </w:r>
      <w:r w:rsidR="009A5E19">
        <w:rPr>
          <w:sz w:val="24"/>
          <w:szCs w:val="24"/>
          <w:lang w:val="bg-BG"/>
        </w:rPr>
        <w:t xml:space="preserve">  </w:t>
      </w:r>
    </w:p>
    <w:p w:rsidR="009A5E19" w:rsidRDefault="00A36BD1" w:rsidP="00A36BD1">
      <w:pPr>
        <w:ind w:firstLine="720"/>
        <w:jc w:val="both"/>
        <w:rPr>
          <w:sz w:val="24"/>
          <w:szCs w:val="24"/>
          <w:lang w:val="bg-BG"/>
        </w:rPr>
      </w:pPr>
      <w:r>
        <w:rPr>
          <w:sz w:val="24"/>
          <w:szCs w:val="24"/>
          <w:lang w:val="ru-RU"/>
        </w:rPr>
        <w:t>◊</w:t>
      </w:r>
      <w:r w:rsidR="009A5E19">
        <w:rPr>
          <w:sz w:val="24"/>
          <w:szCs w:val="24"/>
          <w:lang w:val="ru-RU"/>
        </w:rPr>
        <w:t xml:space="preserve">Под </w:t>
      </w:r>
      <w:r w:rsidR="009A5E19">
        <w:rPr>
          <w:sz w:val="24"/>
          <w:szCs w:val="24"/>
          <w:lang w:val="bg-BG"/>
        </w:rPr>
        <w:t>“най-ниска цена”</w:t>
      </w:r>
      <w:r w:rsidR="009A5E19" w:rsidRPr="00B62EA5">
        <w:rPr>
          <w:sz w:val="24"/>
          <w:szCs w:val="24"/>
          <w:lang w:val="bg-BG"/>
        </w:rPr>
        <w:t xml:space="preserve"> </w:t>
      </w:r>
      <w:r w:rsidR="009A5E19" w:rsidRPr="00F76043">
        <w:rPr>
          <w:sz w:val="24"/>
          <w:szCs w:val="24"/>
          <w:lang w:val="bg-BG"/>
        </w:rPr>
        <w:t xml:space="preserve">за </w:t>
      </w:r>
      <w:r w:rsidR="009A5E19" w:rsidRPr="00765B21">
        <w:rPr>
          <w:b/>
          <w:sz w:val="24"/>
          <w:szCs w:val="24"/>
          <w:lang w:val="bg-BG"/>
        </w:rPr>
        <w:t>обособена позиция от № 1</w:t>
      </w:r>
      <w:r w:rsidR="009A5E19">
        <w:rPr>
          <w:sz w:val="24"/>
          <w:szCs w:val="24"/>
          <w:lang w:val="bg-BG"/>
        </w:rPr>
        <w:t xml:space="preserve"> </w:t>
      </w:r>
      <w:r w:rsidR="009A5E19" w:rsidRPr="00F76043">
        <w:rPr>
          <w:sz w:val="24"/>
          <w:szCs w:val="24"/>
          <w:lang w:val="be-BY"/>
        </w:rPr>
        <w:t xml:space="preserve">ще се </w:t>
      </w:r>
      <w:r w:rsidR="009A5E19">
        <w:rPr>
          <w:sz w:val="24"/>
          <w:szCs w:val="24"/>
          <w:lang w:val="be-BY"/>
        </w:rPr>
        <w:t>разбира</w:t>
      </w:r>
      <w:r w:rsidR="009A5E19" w:rsidRPr="00F76043">
        <w:rPr>
          <w:sz w:val="24"/>
          <w:szCs w:val="24"/>
          <w:lang w:val="bg-BG"/>
        </w:rPr>
        <w:t xml:space="preserve"> </w:t>
      </w:r>
      <w:r w:rsidR="009A5E19" w:rsidRPr="00F76043">
        <w:rPr>
          <w:b/>
          <w:sz w:val="24"/>
          <w:szCs w:val="24"/>
          <w:u w:val="single"/>
          <w:lang w:val="bg-BG"/>
        </w:rPr>
        <w:t>най-ниска</w:t>
      </w:r>
      <w:r w:rsidR="009A5E19" w:rsidRPr="00F76043">
        <w:rPr>
          <w:sz w:val="24"/>
          <w:szCs w:val="24"/>
          <w:lang w:val="bg-BG"/>
        </w:rPr>
        <w:t xml:space="preserve"> </w:t>
      </w:r>
      <w:r w:rsidR="009A5E19" w:rsidRPr="00F76043">
        <w:rPr>
          <w:b/>
          <w:sz w:val="24"/>
          <w:szCs w:val="24"/>
          <w:u w:val="single"/>
          <w:lang w:val="bg-BG"/>
        </w:rPr>
        <w:t xml:space="preserve">цена за </w:t>
      </w:r>
      <w:r w:rsidR="009A5E19" w:rsidRPr="00F76043">
        <w:rPr>
          <w:b/>
          <w:sz w:val="24"/>
          <w:szCs w:val="24"/>
          <w:u w:val="single"/>
        </w:rPr>
        <w:t>DDD</w:t>
      </w:r>
      <w:r w:rsidR="009A5E19" w:rsidRPr="00120EBC">
        <w:rPr>
          <w:b/>
          <w:bCs/>
          <w:color w:val="000000"/>
          <w:sz w:val="24"/>
          <w:szCs w:val="24"/>
          <w:u w:val="single"/>
          <w:lang w:val="bg-BG"/>
        </w:rPr>
        <w:t xml:space="preserve"> </w:t>
      </w:r>
      <w:r w:rsidR="009A5E19" w:rsidRPr="00F76043">
        <w:rPr>
          <w:b/>
          <w:bCs/>
          <w:color w:val="000000"/>
          <w:sz w:val="24"/>
          <w:szCs w:val="24"/>
          <w:u w:val="single"/>
          <w:lang w:val="bg-BG"/>
        </w:rPr>
        <w:t>с ДДС</w:t>
      </w:r>
      <w:r w:rsidR="009A5E19">
        <w:rPr>
          <w:sz w:val="24"/>
          <w:szCs w:val="24"/>
          <w:lang w:val="bg-BG"/>
        </w:rPr>
        <w:t xml:space="preserve">. </w:t>
      </w:r>
    </w:p>
    <w:p w:rsidR="00C97DAF" w:rsidRDefault="00A36BD1" w:rsidP="00A36BD1">
      <w:pPr>
        <w:ind w:firstLine="720"/>
        <w:jc w:val="both"/>
        <w:rPr>
          <w:sz w:val="24"/>
          <w:szCs w:val="24"/>
          <w:lang w:val="bg-BG"/>
        </w:rPr>
      </w:pPr>
      <w:r>
        <w:rPr>
          <w:sz w:val="24"/>
          <w:szCs w:val="24"/>
          <w:lang w:val="bg-BG"/>
        </w:rPr>
        <w:t>◊</w:t>
      </w:r>
      <w:r w:rsidR="009A5E19">
        <w:rPr>
          <w:sz w:val="24"/>
          <w:szCs w:val="24"/>
          <w:lang w:val="ru-RU"/>
        </w:rPr>
        <w:t xml:space="preserve">Под </w:t>
      </w:r>
      <w:r w:rsidR="009A5E19">
        <w:rPr>
          <w:sz w:val="24"/>
          <w:szCs w:val="24"/>
          <w:lang w:val="bg-BG"/>
        </w:rPr>
        <w:t>“най-ниска цена”</w:t>
      </w:r>
      <w:r w:rsidR="009A5E19" w:rsidRPr="00B62EA5">
        <w:rPr>
          <w:sz w:val="24"/>
          <w:szCs w:val="24"/>
          <w:lang w:val="bg-BG"/>
        </w:rPr>
        <w:t xml:space="preserve"> </w:t>
      </w:r>
      <w:r w:rsidR="009A5E19" w:rsidRPr="00F76043">
        <w:rPr>
          <w:sz w:val="24"/>
          <w:szCs w:val="24"/>
          <w:lang w:val="bg-BG"/>
        </w:rPr>
        <w:t xml:space="preserve">за </w:t>
      </w:r>
      <w:r w:rsidR="009A5E19" w:rsidRPr="00765B21">
        <w:rPr>
          <w:b/>
          <w:sz w:val="24"/>
          <w:szCs w:val="24"/>
          <w:lang w:val="bg-BG"/>
        </w:rPr>
        <w:t xml:space="preserve">обособена позиция № </w:t>
      </w:r>
      <w:r w:rsidR="009A5E19">
        <w:rPr>
          <w:b/>
          <w:sz w:val="24"/>
          <w:szCs w:val="24"/>
          <w:lang w:val="bg-BG"/>
        </w:rPr>
        <w:t>2</w:t>
      </w:r>
      <w:r w:rsidR="009A5E19">
        <w:rPr>
          <w:sz w:val="24"/>
          <w:szCs w:val="24"/>
          <w:lang w:val="bg-BG"/>
        </w:rPr>
        <w:t xml:space="preserve"> </w:t>
      </w:r>
      <w:r w:rsidR="009A5E19" w:rsidRPr="00F76043">
        <w:rPr>
          <w:sz w:val="24"/>
          <w:szCs w:val="24"/>
          <w:lang w:val="be-BY"/>
        </w:rPr>
        <w:t xml:space="preserve">ще се </w:t>
      </w:r>
      <w:r w:rsidR="009A5E19">
        <w:rPr>
          <w:sz w:val="24"/>
          <w:szCs w:val="24"/>
          <w:lang w:val="be-BY"/>
        </w:rPr>
        <w:t>разбира</w:t>
      </w:r>
      <w:r w:rsidR="009A5E19" w:rsidRPr="00120EBC">
        <w:rPr>
          <w:b/>
          <w:sz w:val="24"/>
          <w:szCs w:val="24"/>
          <w:lang w:val="bg-BG"/>
        </w:rPr>
        <w:t xml:space="preserve"> </w:t>
      </w:r>
      <w:r w:rsidR="009A5E19" w:rsidRPr="00F76043">
        <w:rPr>
          <w:b/>
          <w:sz w:val="24"/>
          <w:szCs w:val="24"/>
          <w:u w:val="single"/>
          <w:lang w:val="bg-BG"/>
        </w:rPr>
        <w:t xml:space="preserve">най-ниска цена за </w:t>
      </w:r>
      <w:r w:rsidR="009A5E19" w:rsidRPr="00F76043">
        <w:rPr>
          <w:b/>
          <w:bCs/>
          <w:color w:val="000000"/>
          <w:sz w:val="24"/>
          <w:szCs w:val="24"/>
          <w:u w:val="single"/>
          <w:lang w:val="bg-BG"/>
        </w:rPr>
        <w:t>единица мярка с ДДС</w:t>
      </w:r>
      <w:r w:rsidR="009A5E19">
        <w:rPr>
          <w:sz w:val="24"/>
          <w:szCs w:val="24"/>
          <w:lang w:val="bg-BG"/>
        </w:rPr>
        <w:t>.</w:t>
      </w:r>
    </w:p>
    <w:p w:rsidR="009A5E19" w:rsidRPr="004A1E0B" w:rsidRDefault="009A5E19" w:rsidP="009A5E19">
      <w:pPr>
        <w:jc w:val="both"/>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3C7C65" w:rsidRDefault="007E27F3" w:rsidP="009A5E19">
      <w:pPr>
        <w:jc w:val="both"/>
        <w:rPr>
          <w:b/>
          <w:sz w:val="24"/>
          <w:szCs w:val="24"/>
          <w:lang w:val="bg-BG"/>
        </w:rPr>
      </w:pPr>
      <w:r>
        <w:rPr>
          <w:sz w:val="24"/>
          <w:szCs w:val="24"/>
          <w:lang w:val="bg-BG"/>
        </w:rPr>
        <w:lastRenderedPageBreak/>
        <w:t xml:space="preserve">       </w:t>
      </w:r>
      <w:r w:rsidR="009A5E19">
        <w:rPr>
          <w:sz w:val="24"/>
          <w:szCs w:val="24"/>
          <w:lang w:val="bg-BG"/>
        </w:rPr>
        <w:tab/>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9A5E19" w:rsidRPr="008D29B3">
        <w:rPr>
          <w:b/>
          <w:sz w:val="24"/>
          <w:szCs w:val="24"/>
          <w:lang w:val="bg-BG"/>
        </w:rPr>
        <w:t xml:space="preserve">"Доставка на лекарствени продукти за </w:t>
      </w:r>
      <w:r w:rsidR="009A5E19">
        <w:rPr>
          <w:b/>
          <w:sz w:val="24"/>
          <w:szCs w:val="24"/>
          <w:lang w:val="bg-BG"/>
        </w:rPr>
        <w:t xml:space="preserve">общоболнично приложение </w:t>
      </w:r>
      <w:r w:rsidR="009A5E19" w:rsidRPr="008D29B3">
        <w:rPr>
          <w:b/>
          <w:sz w:val="24"/>
          <w:szCs w:val="24"/>
          <w:lang w:val="bg-BG"/>
        </w:rPr>
        <w:t>за УМБАЛ ”Царица Йоанна-ИСУЛ” ЕАД</w:t>
      </w:r>
      <w:r w:rsidR="009A5E19">
        <w:rPr>
          <w:b/>
          <w:sz w:val="24"/>
          <w:szCs w:val="24"/>
          <w:lang w:val="bg-BG"/>
        </w:rPr>
        <w:t xml:space="preserve"> по прекратени позиции</w:t>
      </w:r>
      <w:r w:rsidR="009A5E19" w:rsidRPr="008D29B3">
        <w:rPr>
          <w:b/>
          <w:sz w:val="24"/>
          <w:szCs w:val="24"/>
          <w:lang w:val="bg-BG"/>
        </w:rPr>
        <w:t>"</w:t>
      </w:r>
      <w:r w:rsidR="009A5E19">
        <w:rPr>
          <w:b/>
          <w:sz w:val="24"/>
          <w:szCs w:val="24"/>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9A5E19">
      <w:pPr>
        <w:jc w:val="both"/>
        <w:rPr>
          <w:sz w:val="24"/>
          <w:szCs w:val="24"/>
          <w:lang w:val="be-BY"/>
        </w:rPr>
      </w:pPr>
    </w:p>
    <w:p w:rsidR="009F2165" w:rsidRPr="001A328F" w:rsidRDefault="00AD051A" w:rsidP="009A5E19">
      <w:pPr>
        <w:tabs>
          <w:tab w:val="left" w:pos="0"/>
        </w:tabs>
        <w:autoSpaceDE/>
        <w:autoSpaceDN/>
        <w:jc w:val="both"/>
        <w:rPr>
          <w:sz w:val="24"/>
          <w:szCs w:val="24"/>
          <w:lang w:val="bg-BG"/>
        </w:rPr>
      </w:pPr>
      <w:r w:rsidRPr="001A328F">
        <w:rPr>
          <w:b/>
          <w:sz w:val="24"/>
          <w:szCs w:val="24"/>
          <w:lang w:val="bg-BG"/>
        </w:rPr>
        <w:t xml:space="preserve">     </w:t>
      </w:r>
      <w:r w:rsidR="00D73249" w:rsidRPr="00B60C27">
        <w:rPr>
          <w:b/>
          <w:sz w:val="24"/>
          <w:szCs w:val="24"/>
          <w:lang w:val="bg-BG"/>
        </w:rPr>
        <w:t xml:space="preserve"> </w:t>
      </w:r>
      <w:r w:rsidR="009A5E19">
        <w:rPr>
          <w:b/>
          <w:sz w:val="24"/>
          <w:szCs w:val="24"/>
          <w:lang w:val="bg-BG"/>
        </w:rPr>
        <w:tab/>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60"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61"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9A5E19">
      <w:pPr>
        <w:jc w:val="both"/>
        <w:rPr>
          <w:b/>
          <w:sz w:val="24"/>
          <w:szCs w:val="24"/>
          <w:lang w:val="bg-BG"/>
        </w:rPr>
      </w:pPr>
    </w:p>
    <w:p w:rsidR="00110E15" w:rsidRPr="00B60C27" w:rsidRDefault="00CA03B5" w:rsidP="009A5E19">
      <w:pPr>
        <w:adjustRightInd w:val="0"/>
        <w:jc w:val="both"/>
        <w:rPr>
          <w:sz w:val="24"/>
          <w:szCs w:val="24"/>
          <w:lang w:val="bg-BG"/>
        </w:rPr>
      </w:pPr>
      <w:r w:rsidRPr="00B60C27">
        <w:rPr>
          <w:sz w:val="24"/>
          <w:szCs w:val="24"/>
          <w:lang w:val="bg-BG"/>
        </w:rPr>
        <w:t xml:space="preserve">     </w:t>
      </w:r>
      <w:r w:rsidR="009A5E19">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sidR="009A5E19">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9A5E19">
        <w:rPr>
          <w:sz w:val="24"/>
          <w:szCs w:val="24"/>
          <w:lang w:val="bg-BG"/>
        </w:rPr>
        <w:tab/>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A36BD1" w:rsidRDefault="00244DEC" w:rsidP="00244DEC">
      <w:pPr>
        <w:adjustRightInd w:val="0"/>
        <w:jc w:val="both"/>
        <w:rPr>
          <w:sz w:val="24"/>
          <w:szCs w:val="24"/>
          <w:lang w:val="bg-BG"/>
        </w:rPr>
      </w:pPr>
      <w:r w:rsidRPr="00B60C27">
        <w:rPr>
          <w:rStyle w:val="ala2"/>
          <w:sz w:val="24"/>
          <w:szCs w:val="24"/>
          <w:lang w:val="bg-BG"/>
        </w:rPr>
        <w:t xml:space="preserve">     </w:t>
      </w:r>
      <w:r w:rsidR="009A5E19">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A36BD1" w:rsidRDefault="00244DEC" w:rsidP="00244DEC">
      <w:pPr>
        <w:adjustRightInd w:val="0"/>
        <w:jc w:val="both"/>
        <w:rPr>
          <w:sz w:val="24"/>
          <w:szCs w:val="24"/>
          <w:lang w:val="bg-BG"/>
        </w:rPr>
      </w:pPr>
    </w:p>
    <w:p w:rsidR="001510D1" w:rsidRPr="00A36BD1" w:rsidRDefault="00244DEC" w:rsidP="00895A72">
      <w:pPr>
        <w:jc w:val="both"/>
        <w:rPr>
          <w:sz w:val="24"/>
          <w:szCs w:val="24"/>
          <w:lang w:val="bg-BG"/>
        </w:rPr>
      </w:pPr>
      <w:r w:rsidRPr="00A36BD1">
        <w:rPr>
          <w:sz w:val="24"/>
          <w:szCs w:val="24"/>
          <w:lang w:val="bg-BG"/>
        </w:rPr>
        <w:t xml:space="preserve">       </w:t>
      </w:r>
      <w:r w:rsidR="009A5E19" w:rsidRPr="00A36BD1">
        <w:rPr>
          <w:sz w:val="24"/>
          <w:szCs w:val="24"/>
          <w:lang w:val="bg-BG"/>
        </w:rPr>
        <w:tab/>
      </w:r>
      <w:r w:rsidR="001510D1" w:rsidRPr="00A36BD1">
        <w:rPr>
          <w:sz w:val="24"/>
          <w:szCs w:val="24"/>
          <w:lang w:val="bg-BG"/>
        </w:rPr>
        <w:t xml:space="preserve">Срокът на валидност на офертите е </w:t>
      </w:r>
      <w:r w:rsidR="00F97B9A" w:rsidRPr="00A36BD1">
        <w:rPr>
          <w:b/>
          <w:sz w:val="24"/>
          <w:szCs w:val="24"/>
          <w:lang w:val="bg-BG"/>
        </w:rPr>
        <w:t>120 дни</w:t>
      </w:r>
      <w:r w:rsidR="001510D1" w:rsidRPr="00A36BD1">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A36BD1"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A36BD1">
        <w:rPr>
          <w:sz w:val="24"/>
          <w:szCs w:val="24"/>
          <w:lang w:val="bg-BG"/>
        </w:rPr>
        <w:t xml:space="preserve">     </w:t>
      </w:r>
      <w:r w:rsidR="009C227E" w:rsidRPr="00A36BD1">
        <w:rPr>
          <w:sz w:val="24"/>
          <w:szCs w:val="24"/>
          <w:lang w:val="bg-BG"/>
        </w:rPr>
        <w:t xml:space="preserve"> </w:t>
      </w:r>
      <w:r w:rsidR="00851E41" w:rsidRPr="00A36BD1">
        <w:rPr>
          <w:sz w:val="24"/>
          <w:szCs w:val="24"/>
          <w:lang w:val="bg-BG"/>
        </w:rPr>
        <w:t xml:space="preserve"> </w:t>
      </w:r>
      <w:r w:rsidR="009A5E19" w:rsidRPr="00A36BD1">
        <w:rPr>
          <w:sz w:val="24"/>
          <w:szCs w:val="24"/>
          <w:lang w:val="bg-BG"/>
        </w:rPr>
        <w:tab/>
      </w:r>
      <w:r w:rsidR="00D76F9A" w:rsidRPr="00A36BD1">
        <w:rPr>
          <w:sz w:val="24"/>
          <w:szCs w:val="24"/>
          <w:lang w:val="bg-BG"/>
        </w:rPr>
        <w:t xml:space="preserve">Документите, свързани с участието в откритата процедура </w:t>
      </w:r>
      <w:r w:rsidR="00DB2F02" w:rsidRPr="00A36BD1">
        <w:rPr>
          <w:sz w:val="24"/>
          <w:szCs w:val="24"/>
          <w:lang w:val="bg-BG"/>
        </w:rPr>
        <w:t>се п</w:t>
      </w:r>
      <w:r w:rsidR="00DB2F02" w:rsidRPr="00B60C27">
        <w:rPr>
          <w:sz w:val="24"/>
          <w:szCs w:val="24"/>
          <w:lang w:val="bg-BG"/>
        </w:rPr>
        <w:t>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 xml:space="preserve">наименованието на поръчката и </w:t>
      </w:r>
      <w:r w:rsidR="001A597A" w:rsidRPr="00B60C27">
        <w:rPr>
          <w:sz w:val="24"/>
          <w:szCs w:val="24"/>
          <w:lang w:val="be-BY"/>
        </w:rPr>
        <w:t>номенклатурни</w:t>
      </w:r>
      <w:r w:rsidR="00082560">
        <w:rPr>
          <w:sz w:val="24"/>
          <w:szCs w:val="24"/>
          <w:lang w:val="be-BY"/>
        </w:rPr>
        <w:t>те</w:t>
      </w:r>
      <w:r w:rsidR="001A597A" w:rsidRPr="00B60C27">
        <w:rPr>
          <w:sz w:val="24"/>
          <w:szCs w:val="24"/>
          <w:lang w:val="be-BY"/>
        </w:rPr>
        <w:t xml:space="preserve"> единици</w:t>
      </w:r>
      <w:r w:rsidR="00DB2F02"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D73F7A" w:rsidRPr="00B37572" w:rsidRDefault="005B1022" w:rsidP="005B1022">
      <w:pPr>
        <w:tabs>
          <w:tab w:val="left" w:pos="0"/>
        </w:tabs>
        <w:jc w:val="both"/>
        <w:rPr>
          <w:sz w:val="24"/>
          <w:szCs w:val="24"/>
          <w:lang w:val="bg-BG"/>
        </w:rPr>
      </w:pPr>
      <w:r>
        <w:rPr>
          <w:color w:val="FF0000"/>
          <w:sz w:val="24"/>
          <w:szCs w:val="24"/>
          <w:lang w:val="bg-BG"/>
        </w:rPr>
        <w:t xml:space="preserve">     </w:t>
      </w:r>
      <w:r w:rsidR="009A5E19">
        <w:rPr>
          <w:color w:val="FF0000"/>
          <w:sz w:val="24"/>
          <w:szCs w:val="24"/>
          <w:lang w:val="bg-BG"/>
        </w:rPr>
        <w:tab/>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w:t>
      </w:r>
      <w:r w:rsidR="009A5E19">
        <w:rPr>
          <w:sz w:val="24"/>
          <w:szCs w:val="24"/>
          <w:lang w:val="bg-BG"/>
        </w:rPr>
        <w:t>и</w:t>
      </w:r>
      <w:r w:rsidR="00657FC0" w:rsidRPr="00B37572">
        <w:rPr>
          <w:sz w:val="24"/>
          <w:szCs w:val="24"/>
          <w:lang w:val="bg-BG"/>
        </w:rPr>
        <w:t xml:space="preserve"> позици</w:t>
      </w:r>
      <w:r w:rsidR="009A5E19">
        <w:rPr>
          <w:sz w:val="24"/>
          <w:szCs w:val="24"/>
          <w:lang w:val="bg-BG"/>
        </w:rPr>
        <w:t>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F61BCF" w:rsidRDefault="00244DEC" w:rsidP="00244DEC">
      <w:pPr>
        <w:adjustRightInd w:val="0"/>
        <w:jc w:val="both"/>
        <w:rPr>
          <w:i/>
          <w:iCs/>
          <w:sz w:val="24"/>
          <w:szCs w:val="24"/>
          <w:lang w:val="be-BY"/>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A5E19">
        <w:rPr>
          <w:color w:val="FF0000"/>
          <w:sz w:val="24"/>
          <w:szCs w:val="24"/>
          <w:lang w:val="be-BY"/>
        </w:rPr>
        <w:tab/>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F61BCF">
        <w:rPr>
          <w:i/>
          <w:sz w:val="24"/>
          <w:szCs w:val="24"/>
          <w:lang w:val="be-BY"/>
        </w:rPr>
        <w:t>Участниците не могат да се позовават на конфиденциалност по отношение на предложенията от оферти</w:t>
      </w:r>
      <w:r w:rsidR="00785BAF" w:rsidRPr="00F61BCF">
        <w:rPr>
          <w:i/>
          <w:sz w:val="24"/>
          <w:szCs w:val="24"/>
          <w:lang w:val="be-BY"/>
        </w:rPr>
        <w:t>те им, които подлежат на оценка</w:t>
      </w:r>
      <w:r w:rsidR="00785BAF" w:rsidRPr="00952780">
        <w:rPr>
          <w:i/>
          <w:sz w:val="24"/>
          <w:szCs w:val="24"/>
          <w:lang w:val="bg-BG"/>
        </w:rPr>
        <w:t>!</w:t>
      </w:r>
      <w:r w:rsidR="00942C23" w:rsidRPr="00F61BCF">
        <w:rPr>
          <w:i/>
          <w:sz w:val="24"/>
          <w:szCs w:val="24"/>
          <w:lang w:val="be-BY"/>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9A5E19">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BF5425" w:rsidRPr="006A14FD" w:rsidRDefault="00017294" w:rsidP="006A14FD">
      <w:pPr>
        <w:tabs>
          <w:tab w:val="left" w:pos="0"/>
        </w:tabs>
        <w:jc w:val="both"/>
        <w:rPr>
          <w:sz w:val="24"/>
          <w:szCs w:val="24"/>
          <w:lang w:val="bg-BG"/>
        </w:rPr>
      </w:pPr>
      <w:r w:rsidRPr="005F2A65">
        <w:rPr>
          <w:sz w:val="24"/>
          <w:szCs w:val="24"/>
          <w:lang w:val="bg-BG"/>
        </w:rPr>
        <w:lastRenderedPageBreak/>
        <w:t xml:space="preserve">      </w:t>
      </w:r>
      <w:r w:rsidR="009A5E19">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471AEE" w:rsidRDefault="002B2DC8" w:rsidP="00471AEE">
      <w:pPr>
        <w:spacing w:before="60" w:after="60"/>
        <w:jc w:val="center"/>
        <w:rPr>
          <w:rStyle w:val="ala2"/>
          <w:b/>
          <w:sz w:val="24"/>
          <w:szCs w:val="24"/>
          <w:lang w:val="bg-BG"/>
        </w:rPr>
      </w:pPr>
      <w:r>
        <w:rPr>
          <w:b/>
          <w:sz w:val="24"/>
          <w:szCs w:val="24"/>
          <w:lang w:val="bg-BG"/>
        </w:rPr>
        <w:t>2</w:t>
      </w:r>
      <w:r w:rsidR="001510D1" w:rsidRPr="00807393">
        <w:rPr>
          <w:b/>
          <w:sz w:val="24"/>
          <w:szCs w:val="24"/>
          <w:lang w:val="bg-BG"/>
        </w:rPr>
        <w:t>. Съдържание на офертата</w:t>
      </w:r>
    </w:p>
    <w:p w:rsidR="002B2DC8" w:rsidRPr="005F2A65" w:rsidRDefault="002B2DC8" w:rsidP="002B2DC8">
      <w:pPr>
        <w:adjustRightInd w:val="0"/>
        <w:jc w:val="both"/>
        <w:rPr>
          <w:rStyle w:val="ala2"/>
          <w:b/>
          <w:sz w:val="24"/>
          <w:szCs w:val="24"/>
          <w:u w:val="single"/>
          <w:lang w:val="bg-BG"/>
        </w:rPr>
      </w:pPr>
      <w:r w:rsidRPr="00AF2874">
        <w:rPr>
          <w:b/>
          <w:sz w:val="24"/>
          <w:szCs w:val="24"/>
          <w:u w:val="single"/>
          <w:lang w:val="bg-BG"/>
        </w:rPr>
        <w:t>Всяка</w:t>
      </w:r>
      <w:r w:rsidRPr="00CA5279">
        <w:rPr>
          <w:b/>
          <w:sz w:val="24"/>
          <w:szCs w:val="24"/>
          <w:u w:val="single"/>
          <w:lang w:val="bg-BG"/>
        </w:rPr>
        <w:t xml:space="preserve"> оферта</w:t>
      </w:r>
      <w:r w:rsidRPr="00AF2874">
        <w:rPr>
          <w:rStyle w:val="ala2"/>
          <w:b/>
          <w:sz w:val="24"/>
          <w:szCs w:val="24"/>
          <w:u w:val="single"/>
          <w:lang w:val="bg-BG"/>
        </w:rPr>
        <w:t xml:space="preserve"> трябва да съдържа:</w:t>
      </w:r>
    </w:p>
    <w:p w:rsidR="002B2DC8" w:rsidRPr="005F2A65" w:rsidRDefault="002B2DC8" w:rsidP="002B2DC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2B2DC8" w:rsidRDefault="002B2DC8" w:rsidP="002B2DC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2B2DC8" w:rsidRPr="008F23C3" w:rsidRDefault="002B2DC8" w:rsidP="002B2DC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2B2DC8" w:rsidRPr="007A4FCF" w:rsidRDefault="002B2DC8" w:rsidP="002B2DC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2B2DC8" w:rsidRPr="007A4FCF" w:rsidRDefault="002B2DC8" w:rsidP="002B2DC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2B2DC8" w:rsidRPr="007A4FCF" w:rsidRDefault="002B2DC8" w:rsidP="002B2DC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2B2DC8" w:rsidRPr="00794F23" w:rsidRDefault="002B2DC8" w:rsidP="002B2DC8">
      <w:pPr>
        <w:pStyle w:val="BodyText"/>
        <w:tabs>
          <w:tab w:val="left" w:pos="0"/>
        </w:tabs>
        <w:autoSpaceDE/>
        <w:autoSpaceDN/>
        <w:rPr>
          <w:rFonts w:ascii="Times New Roman" w:hAnsi="Times New Roman" w:cs="Times New Roman"/>
          <w:sz w:val="24"/>
          <w:szCs w:val="24"/>
        </w:rPr>
      </w:pPr>
    </w:p>
    <w:p w:rsidR="002B2DC8" w:rsidRPr="00815734" w:rsidRDefault="002B2DC8" w:rsidP="002B2DC8">
      <w:pPr>
        <w:adjustRightInd w:val="0"/>
        <w:jc w:val="both"/>
        <w:rPr>
          <w:rStyle w:val="ala2"/>
          <w:b/>
          <w:sz w:val="24"/>
          <w:szCs w:val="24"/>
          <w:lang w:val="bg-BG"/>
        </w:rPr>
      </w:pPr>
      <w:r>
        <w:rPr>
          <w:b/>
          <w:sz w:val="24"/>
          <w:szCs w:val="24"/>
          <w:lang w:val="bg-BG"/>
        </w:rPr>
        <w:t>6</w:t>
      </w:r>
      <w:r w:rsidRPr="00815734">
        <w:rPr>
          <w:b/>
          <w:sz w:val="24"/>
          <w:szCs w:val="24"/>
          <w:lang w:val="bg-BG"/>
        </w:rPr>
        <w:t>.</w:t>
      </w:r>
      <w:r w:rsidRPr="00815734">
        <w:rPr>
          <w:b/>
          <w:lang w:val="be-BY"/>
        </w:rPr>
        <w:t xml:space="preserve"> </w:t>
      </w:r>
      <w:r w:rsidRPr="00815734">
        <w:rPr>
          <w:b/>
          <w:sz w:val="24"/>
          <w:szCs w:val="24"/>
          <w:lang w:val="be-BY"/>
        </w:rPr>
        <w:t>Техническото предложение</w:t>
      </w:r>
      <w:r w:rsidRPr="00815734">
        <w:rPr>
          <w:rStyle w:val="ala2"/>
          <w:b/>
          <w:sz w:val="24"/>
          <w:szCs w:val="24"/>
          <w:lang w:val="bg-BG"/>
        </w:rPr>
        <w:t>, което съдържа:</w:t>
      </w:r>
    </w:p>
    <w:p w:rsidR="002B2DC8" w:rsidRPr="00815734" w:rsidRDefault="002B2DC8" w:rsidP="002B2DC8">
      <w:pPr>
        <w:adjustRightInd w:val="0"/>
        <w:jc w:val="both"/>
        <w:rPr>
          <w:rStyle w:val="alt"/>
          <w:sz w:val="24"/>
          <w:szCs w:val="24"/>
          <w:lang w:val="bg-BG"/>
        </w:rPr>
      </w:pPr>
      <w:r w:rsidRPr="00815734">
        <w:rPr>
          <w:sz w:val="24"/>
          <w:szCs w:val="24"/>
          <w:lang w:val="bg-BG"/>
        </w:rPr>
        <w:t xml:space="preserve">6.1. </w:t>
      </w:r>
      <w:r w:rsidRPr="00815734">
        <w:rPr>
          <w:rStyle w:val="ala2"/>
          <w:sz w:val="24"/>
          <w:szCs w:val="24"/>
          <w:lang w:val="bg-BG"/>
        </w:rPr>
        <w:t xml:space="preserve">Предложение за изпълнение на поръчката в съответствие с техническата спецификация, </w:t>
      </w:r>
      <w:r w:rsidRPr="00815734">
        <w:rPr>
          <w:rStyle w:val="alt"/>
          <w:sz w:val="24"/>
          <w:szCs w:val="24"/>
          <w:lang w:val="bg-BG"/>
        </w:rPr>
        <w:t xml:space="preserve">изготвено по </w:t>
      </w:r>
      <w:r w:rsidRPr="00815734">
        <w:rPr>
          <w:sz w:val="24"/>
          <w:szCs w:val="24"/>
          <w:lang w:val="bg-BG"/>
        </w:rPr>
        <w:t>Приложение №1</w:t>
      </w:r>
      <w:r w:rsidRPr="00815734">
        <w:rPr>
          <w:rStyle w:val="alt"/>
          <w:sz w:val="24"/>
          <w:szCs w:val="24"/>
          <w:lang w:val="bg-BG"/>
        </w:rPr>
        <w:t>, включващо и срок за доставка;</w:t>
      </w:r>
    </w:p>
    <w:p w:rsidR="00161E70" w:rsidRPr="00815734" w:rsidRDefault="00161E70" w:rsidP="002B2DC8">
      <w:pPr>
        <w:adjustRightInd w:val="0"/>
        <w:jc w:val="both"/>
        <w:rPr>
          <w:rStyle w:val="alt"/>
          <w:sz w:val="24"/>
          <w:szCs w:val="24"/>
          <w:lang w:val="bg-BG"/>
        </w:rPr>
      </w:pPr>
    </w:p>
    <w:p w:rsidR="00161E70" w:rsidRPr="00815734" w:rsidRDefault="00161E70" w:rsidP="00161E70">
      <w:pPr>
        <w:jc w:val="both"/>
        <w:rPr>
          <w:b/>
          <w:bCs/>
          <w:sz w:val="24"/>
          <w:szCs w:val="24"/>
          <w:lang w:val="bg-BG"/>
        </w:rPr>
      </w:pPr>
      <w:r w:rsidRPr="00815734">
        <w:rPr>
          <w:b/>
          <w:sz w:val="24"/>
          <w:szCs w:val="24"/>
          <w:lang w:val="bg-BG"/>
        </w:rPr>
        <w:t xml:space="preserve">При изготвяне на предложението в </w:t>
      </w:r>
      <w:r w:rsidRPr="00815734">
        <w:rPr>
          <w:b/>
          <w:bCs/>
          <w:sz w:val="24"/>
          <w:szCs w:val="24"/>
          <w:lang w:val="bg-BG"/>
        </w:rPr>
        <w:t xml:space="preserve">колона № 6 "Търговско наименование"  </w:t>
      </w:r>
      <w:r w:rsidRPr="00815734">
        <w:rPr>
          <w:b/>
          <w:sz w:val="24"/>
          <w:szCs w:val="24"/>
          <w:lang w:val="bg-BG"/>
        </w:rPr>
        <w:t>задължително</w:t>
      </w:r>
      <w:r w:rsidRPr="00815734">
        <w:rPr>
          <w:b/>
          <w:bCs/>
          <w:sz w:val="24"/>
          <w:szCs w:val="24"/>
          <w:lang w:val="bg-BG"/>
        </w:rPr>
        <w:t xml:space="preserve"> следва да се посочи</w:t>
      </w:r>
      <w:r w:rsidRPr="00815734">
        <w:rPr>
          <w:b/>
          <w:sz w:val="24"/>
          <w:szCs w:val="24"/>
          <w:lang w:val="bg-BG"/>
        </w:rPr>
        <w:t xml:space="preserve"> </w:t>
      </w:r>
      <w:r w:rsidRPr="00815734">
        <w:rPr>
          <w:b/>
          <w:bCs/>
          <w:sz w:val="24"/>
          <w:szCs w:val="24"/>
          <w:lang w:val="bg-BG"/>
        </w:rPr>
        <w:t>броя таблетки, ампули, флакони, капсули и пр. съдържащи се</w:t>
      </w:r>
      <w:r w:rsidRPr="00815734">
        <w:rPr>
          <w:b/>
          <w:sz w:val="24"/>
          <w:szCs w:val="24"/>
          <w:lang w:val="bg-BG"/>
        </w:rPr>
        <w:t xml:space="preserve"> </w:t>
      </w:r>
      <w:r w:rsidRPr="00815734">
        <w:rPr>
          <w:b/>
          <w:bCs/>
          <w:sz w:val="24"/>
          <w:szCs w:val="24"/>
          <w:lang w:val="bg-BG"/>
        </w:rPr>
        <w:t>в една опаковка.</w:t>
      </w:r>
    </w:p>
    <w:p w:rsidR="00161E70" w:rsidRPr="00815734" w:rsidRDefault="00161E70" w:rsidP="00161E70">
      <w:pPr>
        <w:jc w:val="both"/>
        <w:rPr>
          <w:rStyle w:val="alt"/>
          <w:b/>
          <w:bCs/>
          <w:sz w:val="24"/>
          <w:szCs w:val="24"/>
          <w:lang w:val="bg-BG"/>
        </w:rPr>
      </w:pPr>
    </w:p>
    <w:p w:rsidR="002B2DC8" w:rsidRPr="00815734" w:rsidRDefault="002B2DC8" w:rsidP="002B2DC8">
      <w:pPr>
        <w:pStyle w:val="BodyText"/>
        <w:tabs>
          <w:tab w:val="left" w:pos="360"/>
          <w:tab w:val="num" w:pos="1920"/>
        </w:tabs>
        <w:rPr>
          <w:rFonts w:ascii="Times New Roman" w:hAnsi="Times New Roman" w:cs="Times New Roman"/>
          <w:b/>
          <w:sz w:val="24"/>
          <w:szCs w:val="24"/>
        </w:rPr>
      </w:pPr>
      <w:r w:rsidRPr="00815734">
        <w:rPr>
          <w:rFonts w:ascii="Times New Roman" w:hAnsi="Times New Roman" w:cs="Times New Roman"/>
          <w:b/>
          <w:sz w:val="24"/>
          <w:szCs w:val="24"/>
        </w:rPr>
        <w:t>*Оферти със срок за доставка над 24 часа се отстраняват!!!</w:t>
      </w:r>
    </w:p>
    <w:p w:rsidR="002B2DC8" w:rsidRPr="00815734" w:rsidRDefault="002B2DC8" w:rsidP="002B2DC8">
      <w:pPr>
        <w:pStyle w:val="BodyText"/>
        <w:tabs>
          <w:tab w:val="left" w:pos="360"/>
          <w:tab w:val="num" w:pos="1920"/>
        </w:tabs>
        <w:rPr>
          <w:rFonts w:ascii="Times New Roman" w:hAnsi="Times New Roman" w:cs="Times New Roman"/>
          <w:b/>
          <w:sz w:val="24"/>
          <w:szCs w:val="24"/>
        </w:rPr>
      </w:pPr>
      <w:r w:rsidRPr="00815734">
        <w:rPr>
          <w:rFonts w:ascii="Times New Roman" w:hAnsi="Times New Roman" w:cs="Times New Roman"/>
          <w:b/>
          <w:sz w:val="24"/>
          <w:szCs w:val="24"/>
        </w:rPr>
        <w:t xml:space="preserve">*Срокът за доставка на лекарствените продукти трябва да бъде посочен в часове, с число!!! </w:t>
      </w:r>
    </w:p>
    <w:p w:rsidR="00161E70" w:rsidRPr="00815734" w:rsidRDefault="00161E70" w:rsidP="002B2DC8">
      <w:pPr>
        <w:pStyle w:val="BodyText"/>
        <w:tabs>
          <w:tab w:val="left" w:pos="360"/>
          <w:tab w:val="num" w:pos="1920"/>
        </w:tabs>
        <w:rPr>
          <w:rStyle w:val="ala2"/>
          <w:rFonts w:ascii="Times New Roman" w:hAnsi="Times New Roman" w:cs="Times New Roman"/>
          <w:b/>
          <w:sz w:val="24"/>
          <w:szCs w:val="24"/>
        </w:rPr>
      </w:pPr>
    </w:p>
    <w:p w:rsidR="002B2DC8" w:rsidRPr="00815734" w:rsidRDefault="002B2DC8" w:rsidP="002B2DC8">
      <w:pPr>
        <w:adjustRightInd w:val="0"/>
        <w:jc w:val="both"/>
        <w:rPr>
          <w:sz w:val="24"/>
          <w:szCs w:val="24"/>
          <w:lang w:val="bg-BG"/>
        </w:rPr>
      </w:pPr>
      <w:r w:rsidRPr="00815734">
        <w:rPr>
          <w:rStyle w:val="ala2"/>
          <w:sz w:val="24"/>
          <w:szCs w:val="24"/>
          <w:lang w:val="bg-BG"/>
        </w:rPr>
        <w:t>6.2</w:t>
      </w:r>
      <w:r w:rsidRPr="00815734">
        <w:rPr>
          <w:sz w:val="24"/>
          <w:szCs w:val="24"/>
          <w:lang w:val="bg-BG"/>
        </w:rPr>
        <w:t>. Декларация, че количествата от лекарствените продукти са налични /в случаите по чл. 55 ал. 6 от ЗЛПХМ/ – свободен текст;</w:t>
      </w:r>
    </w:p>
    <w:p w:rsidR="002B2DC8" w:rsidRPr="00815734" w:rsidRDefault="002B2DC8" w:rsidP="002B2DC8">
      <w:pPr>
        <w:tabs>
          <w:tab w:val="left" w:pos="0"/>
        </w:tabs>
        <w:jc w:val="both"/>
        <w:rPr>
          <w:sz w:val="24"/>
          <w:szCs w:val="24"/>
          <w:lang w:val="bg-BG"/>
        </w:rPr>
      </w:pPr>
      <w:r w:rsidRPr="00815734">
        <w:rPr>
          <w:sz w:val="24"/>
          <w:szCs w:val="24"/>
          <w:lang w:val="bg-BG"/>
        </w:rPr>
        <w:t>6.3. Декларация за осигуряване на необходимите количества на оферираните лекарствени продукти за целия срок на договора – свободен текст;</w:t>
      </w:r>
    </w:p>
    <w:p w:rsidR="00161E70" w:rsidRPr="00815734" w:rsidRDefault="00161E70" w:rsidP="00161E70">
      <w:pPr>
        <w:rPr>
          <w:b/>
          <w:sz w:val="24"/>
          <w:szCs w:val="24"/>
          <w:lang w:val="be-BY"/>
        </w:rPr>
      </w:pPr>
      <w:r w:rsidRPr="00815734">
        <w:rPr>
          <w:sz w:val="24"/>
          <w:szCs w:val="24"/>
          <w:lang w:val="bg-BG"/>
        </w:rPr>
        <w:t>6.4. Декларация, че единичната цена за опаковка с ДДС</w:t>
      </w:r>
      <w:r w:rsidRPr="00815734">
        <w:rPr>
          <w:b/>
          <w:sz w:val="24"/>
          <w:szCs w:val="24"/>
          <w:lang w:val="bg-BG"/>
        </w:rPr>
        <w:t xml:space="preserve"> </w:t>
      </w:r>
      <w:r w:rsidRPr="00815734">
        <w:rPr>
          <w:sz w:val="24"/>
          <w:szCs w:val="24"/>
          <w:lang w:val="be-BY"/>
        </w:rPr>
        <w:t xml:space="preserve">не </w:t>
      </w:r>
      <w:r w:rsidRPr="00815734">
        <w:rPr>
          <w:sz w:val="24"/>
          <w:szCs w:val="24"/>
          <w:lang w:val="bg-BG"/>
        </w:rPr>
        <w:t xml:space="preserve">превишава утвърдената референтна стойност в колона  “М”  на Приложение № 2 на Позитивния лекарствен списък, актуален към срока за получаване  на офертите </w:t>
      </w:r>
      <w:r w:rsidRPr="00815734">
        <w:rPr>
          <w:sz w:val="24"/>
          <w:szCs w:val="24"/>
          <w:lang w:val="be-BY"/>
        </w:rPr>
        <w:t xml:space="preserve">– </w:t>
      </w:r>
      <w:r w:rsidRPr="00815734">
        <w:rPr>
          <w:b/>
          <w:sz w:val="24"/>
          <w:szCs w:val="24"/>
          <w:lang w:val="be-BY"/>
        </w:rPr>
        <w:t>относимо за обособена позиция № 1-свободен тескт;</w:t>
      </w:r>
    </w:p>
    <w:p w:rsidR="00161E70" w:rsidRPr="00815734" w:rsidRDefault="00161E70" w:rsidP="00161E70">
      <w:pPr>
        <w:jc w:val="both"/>
        <w:rPr>
          <w:b/>
          <w:sz w:val="24"/>
          <w:szCs w:val="24"/>
          <w:lang w:val="bg-BG"/>
        </w:rPr>
      </w:pPr>
      <w:r w:rsidRPr="00815734">
        <w:rPr>
          <w:sz w:val="24"/>
          <w:szCs w:val="24"/>
          <w:lang w:val="bg-BG"/>
        </w:rPr>
        <w:t>6.5..Декларация, че единичната цена за опаковка с ДДС</w:t>
      </w:r>
      <w:r w:rsidRPr="00815734">
        <w:rPr>
          <w:b/>
          <w:sz w:val="24"/>
          <w:szCs w:val="24"/>
          <w:lang w:val="bg-BG"/>
        </w:rPr>
        <w:t xml:space="preserve"> </w:t>
      </w:r>
      <w:r w:rsidRPr="00815734">
        <w:rPr>
          <w:sz w:val="24"/>
          <w:szCs w:val="24"/>
          <w:lang w:val="be-BY"/>
        </w:rPr>
        <w:t xml:space="preserve">не </w:t>
      </w:r>
      <w:r w:rsidRPr="00815734">
        <w:rPr>
          <w:sz w:val="24"/>
          <w:szCs w:val="24"/>
          <w:lang w:val="bg-BG"/>
        </w:rPr>
        <w:t xml:space="preserve">надвишава максималната стойност, посочена в колона “М” на „Регистър на пределни цени на лекарствените продукти, отпускани по лекарско предписание”, </w:t>
      </w:r>
      <w:r w:rsidRPr="00815734">
        <w:rPr>
          <w:sz w:val="24"/>
          <w:szCs w:val="24"/>
          <w:lang w:val="be-BY"/>
        </w:rPr>
        <w:t>или на “</w:t>
      </w:r>
      <w:r w:rsidRPr="00815734">
        <w:rPr>
          <w:bCs/>
          <w:sz w:val="24"/>
          <w:szCs w:val="24"/>
          <w:lang w:val="bg-BG"/>
        </w:rPr>
        <w:t xml:space="preserve">Регистър на максималните продажни цени на лекарствените продукти, отпускани без лекарско предписание”, </w:t>
      </w:r>
      <w:r w:rsidRPr="00815734">
        <w:rPr>
          <w:sz w:val="24"/>
          <w:szCs w:val="24"/>
          <w:lang w:val="bg-BG"/>
        </w:rPr>
        <w:t xml:space="preserve">актуални към крайния срок за подаване на офертите </w:t>
      </w:r>
      <w:r w:rsidRPr="00815734">
        <w:rPr>
          <w:b/>
          <w:sz w:val="24"/>
          <w:szCs w:val="24"/>
          <w:lang w:val="bg-BG"/>
        </w:rPr>
        <w:t>-</w:t>
      </w:r>
      <w:r w:rsidRPr="00815734">
        <w:rPr>
          <w:sz w:val="24"/>
          <w:szCs w:val="24"/>
          <w:lang w:val="be-BY"/>
        </w:rPr>
        <w:t xml:space="preserve"> </w:t>
      </w:r>
      <w:r w:rsidRPr="00815734">
        <w:rPr>
          <w:b/>
          <w:sz w:val="24"/>
          <w:szCs w:val="24"/>
          <w:lang w:val="be-BY"/>
        </w:rPr>
        <w:t>относимо за обособени позиции № 2</w:t>
      </w:r>
      <w:r w:rsidRPr="00815734">
        <w:rPr>
          <w:sz w:val="24"/>
          <w:szCs w:val="24"/>
          <w:lang w:val="be-BY"/>
        </w:rPr>
        <w:t xml:space="preserve"> - </w:t>
      </w:r>
      <w:r w:rsidRPr="00815734">
        <w:rPr>
          <w:b/>
          <w:sz w:val="24"/>
          <w:szCs w:val="24"/>
          <w:lang w:val="be-BY"/>
        </w:rPr>
        <w:t xml:space="preserve">свободен тескт </w:t>
      </w:r>
    </w:p>
    <w:p w:rsidR="00161E70" w:rsidRPr="00815734" w:rsidRDefault="00161E70" w:rsidP="002B2DC8">
      <w:pPr>
        <w:adjustRightInd w:val="0"/>
        <w:jc w:val="both"/>
        <w:rPr>
          <w:rStyle w:val="ala2"/>
          <w:b/>
          <w:sz w:val="24"/>
          <w:szCs w:val="24"/>
          <w:lang w:val="bg-BG"/>
        </w:rPr>
      </w:pPr>
    </w:p>
    <w:p w:rsidR="002B2DC8" w:rsidRPr="00815734" w:rsidRDefault="002B2DC8" w:rsidP="002B2DC8">
      <w:pPr>
        <w:adjustRightInd w:val="0"/>
        <w:jc w:val="both"/>
        <w:rPr>
          <w:sz w:val="24"/>
          <w:szCs w:val="24"/>
          <w:lang w:val="bg-BG"/>
        </w:rPr>
      </w:pPr>
      <w:r w:rsidRPr="00815734">
        <w:rPr>
          <w:rStyle w:val="ala2"/>
          <w:b/>
          <w:sz w:val="24"/>
          <w:szCs w:val="24"/>
          <w:lang w:val="bg-BG"/>
        </w:rPr>
        <w:t>7. Ценово предложение</w:t>
      </w:r>
      <w:r w:rsidRPr="00815734">
        <w:rPr>
          <w:sz w:val="24"/>
          <w:szCs w:val="24"/>
          <w:lang w:val="bg-BG"/>
        </w:rPr>
        <w:t xml:space="preserve"> на участника относно цената за придобиване на лекарствените продукти,</w:t>
      </w:r>
      <w:r w:rsidRPr="00815734">
        <w:rPr>
          <w:rStyle w:val="alt"/>
          <w:sz w:val="24"/>
          <w:szCs w:val="24"/>
          <w:lang w:val="bg-BG"/>
        </w:rPr>
        <w:t xml:space="preserve"> изготвено по </w:t>
      </w:r>
      <w:r w:rsidRPr="00815734">
        <w:rPr>
          <w:sz w:val="24"/>
          <w:szCs w:val="24"/>
          <w:lang w:val="bg-BG"/>
        </w:rPr>
        <w:t>Приложение № 2 "</w:t>
      </w:r>
      <w:r w:rsidRPr="00815734">
        <w:rPr>
          <w:sz w:val="24"/>
          <w:szCs w:val="24"/>
          <w:lang w:val="be-BY"/>
        </w:rPr>
        <w:t>Ц</w:t>
      </w:r>
      <w:r w:rsidRPr="00815734">
        <w:rPr>
          <w:sz w:val="24"/>
          <w:szCs w:val="24"/>
          <w:lang w:val="bg-BG"/>
        </w:rPr>
        <w:t>еново предложение”.</w:t>
      </w:r>
      <w:r w:rsidRPr="00815734">
        <w:rPr>
          <w:rStyle w:val="ala2"/>
          <w:sz w:val="24"/>
          <w:szCs w:val="24"/>
          <w:lang w:val="bg-BG"/>
        </w:rPr>
        <w:t xml:space="preserve"> </w:t>
      </w:r>
    </w:p>
    <w:p w:rsidR="00802BF6" w:rsidRDefault="00802BF6" w:rsidP="002B2DC8">
      <w:pPr>
        <w:pStyle w:val="BodyText"/>
        <w:tabs>
          <w:tab w:val="left" w:pos="360"/>
        </w:tabs>
        <w:rPr>
          <w:rFonts w:ascii="Times New Roman" w:hAnsi="Times New Roman" w:cs="Times New Roman"/>
          <w:sz w:val="24"/>
          <w:szCs w:val="24"/>
          <w:u w:val="single"/>
        </w:rPr>
      </w:pPr>
    </w:p>
    <w:p w:rsidR="002B2DC8" w:rsidRPr="00815734" w:rsidRDefault="002B2DC8" w:rsidP="002B2DC8">
      <w:pPr>
        <w:pStyle w:val="BodyText"/>
        <w:tabs>
          <w:tab w:val="left" w:pos="360"/>
        </w:tabs>
        <w:rPr>
          <w:rFonts w:ascii="Times New Roman" w:hAnsi="Times New Roman" w:cs="Times New Roman"/>
          <w:sz w:val="24"/>
          <w:szCs w:val="24"/>
        </w:rPr>
      </w:pPr>
      <w:r w:rsidRPr="00815734">
        <w:rPr>
          <w:rFonts w:ascii="Times New Roman" w:hAnsi="Times New Roman" w:cs="Times New Roman"/>
          <w:sz w:val="24"/>
          <w:szCs w:val="24"/>
        </w:rPr>
        <w:t>Финансовото  предложение на участника трябва да съдържа:</w:t>
      </w:r>
    </w:p>
    <w:p w:rsidR="00802BF6" w:rsidRPr="00A36BD1" w:rsidRDefault="00802BF6" w:rsidP="00161E70">
      <w:pPr>
        <w:pStyle w:val="BodyText"/>
        <w:tabs>
          <w:tab w:val="left" w:pos="360"/>
        </w:tabs>
        <w:rPr>
          <w:rFonts w:ascii="Times New Roman" w:hAnsi="Times New Roman" w:cs="Times New Roman"/>
          <w:sz w:val="24"/>
          <w:szCs w:val="24"/>
          <w:u w:val="single"/>
        </w:rPr>
      </w:pPr>
    </w:p>
    <w:p w:rsidR="00161E70" w:rsidRPr="00A36BD1" w:rsidRDefault="00161E70" w:rsidP="00161E70">
      <w:pPr>
        <w:pStyle w:val="BodyText"/>
        <w:tabs>
          <w:tab w:val="left" w:pos="360"/>
        </w:tabs>
        <w:rPr>
          <w:rFonts w:ascii="Times New Roman" w:hAnsi="Times New Roman" w:cs="Times New Roman"/>
          <w:b/>
          <w:sz w:val="24"/>
          <w:szCs w:val="24"/>
          <w:u w:val="single"/>
        </w:rPr>
      </w:pPr>
      <w:r w:rsidRPr="00A36BD1">
        <w:rPr>
          <w:rFonts w:ascii="Times New Roman" w:hAnsi="Times New Roman" w:cs="Times New Roman"/>
          <w:sz w:val="24"/>
          <w:szCs w:val="24"/>
          <w:u w:val="single"/>
        </w:rPr>
        <w:t xml:space="preserve">◊ </w:t>
      </w:r>
      <w:r w:rsidRPr="00A36BD1">
        <w:rPr>
          <w:rFonts w:ascii="Times New Roman" w:hAnsi="Times New Roman" w:cs="Times New Roman"/>
          <w:b/>
          <w:sz w:val="24"/>
          <w:szCs w:val="24"/>
          <w:u w:val="single"/>
        </w:rPr>
        <w:t>За лекарствените продукти от обособена позиция № 1:</w:t>
      </w:r>
    </w:p>
    <w:p w:rsidR="00161E70" w:rsidRPr="00A36BD1" w:rsidRDefault="00161E70" w:rsidP="00161E70">
      <w:pPr>
        <w:pStyle w:val="BodyText"/>
        <w:tabs>
          <w:tab w:val="left" w:pos="360"/>
        </w:tabs>
        <w:rPr>
          <w:rFonts w:ascii="Times New Roman" w:hAnsi="Times New Roman" w:cs="Times New Roman"/>
          <w:sz w:val="24"/>
          <w:szCs w:val="24"/>
        </w:rPr>
      </w:pPr>
    </w:p>
    <w:p w:rsidR="00161E70" w:rsidRPr="00161E70" w:rsidRDefault="00161E70" w:rsidP="00161E70">
      <w:pPr>
        <w:pStyle w:val="BodyText"/>
        <w:rPr>
          <w:rFonts w:ascii="Times New Roman" w:hAnsi="Times New Roman" w:cs="Times New Roman"/>
          <w:b/>
          <w:sz w:val="24"/>
          <w:szCs w:val="24"/>
        </w:rPr>
      </w:pPr>
      <w:r w:rsidRPr="005A0EB3">
        <w:rPr>
          <w:rFonts w:ascii="Times New Roman" w:hAnsi="Times New Roman" w:cs="Times New Roman"/>
          <w:sz w:val="24"/>
          <w:szCs w:val="24"/>
        </w:rPr>
        <w:t xml:space="preserve">1/ </w:t>
      </w:r>
      <w:r w:rsidRPr="005A0EB3">
        <w:rPr>
          <w:rFonts w:ascii="Times New Roman" w:hAnsi="Times New Roman" w:cs="Times New Roman"/>
          <w:sz w:val="24"/>
          <w:szCs w:val="24"/>
          <w:u w:val="single"/>
        </w:rPr>
        <w:t>Оферираната цена за DDD</w:t>
      </w:r>
      <w:r w:rsidRPr="005A0EB3">
        <w:rPr>
          <w:rFonts w:ascii="Times New Roman" w:hAnsi="Times New Roman" w:cs="Times New Roman"/>
          <w:sz w:val="24"/>
          <w:szCs w:val="24"/>
        </w:rPr>
        <w:t xml:space="preserve">  на предлагания продукт от всяка номенклатурна единица по международн</w:t>
      </w:r>
      <w:r w:rsidRPr="005A0EB3">
        <w:rPr>
          <w:rFonts w:ascii="Times New Roman" w:hAnsi="Times New Roman" w:cs="Times New Roman"/>
          <w:sz w:val="24"/>
          <w:szCs w:val="24"/>
          <w:lang w:val="en-US"/>
        </w:rPr>
        <w:t>o</w:t>
      </w:r>
      <w:r w:rsidRPr="005A0EB3">
        <w:rPr>
          <w:rFonts w:ascii="Times New Roman" w:hAnsi="Times New Roman" w:cs="Times New Roman"/>
          <w:sz w:val="24"/>
          <w:szCs w:val="24"/>
        </w:rPr>
        <w:t xml:space="preserve"> непатентно наименование /ІNN/, с ДДС, посочена в </w:t>
      </w:r>
      <w:r>
        <w:rPr>
          <w:rFonts w:ascii="Times New Roman" w:hAnsi="Times New Roman" w:cs="Times New Roman"/>
          <w:sz w:val="24"/>
          <w:szCs w:val="24"/>
          <w:highlight w:val="yellow"/>
        </w:rPr>
        <w:t xml:space="preserve">колона № </w:t>
      </w:r>
      <w:r w:rsidRPr="00CB362F">
        <w:rPr>
          <w:rFonts w:ascii="Times New Roman" w:hAnsi="Times New Roman" w:cs="Times New Roman"/>
          <w:sz w:val="24"/>
          <w:szCs w:val="24"/>
          <w:highlight w:val="yellow"/>
        </w:rPr>
        <w:t>7</w:t>
      </w:r>
      <w:r w:rsidRPr="005A0EB3">
        <w:rPr>
          <w:rFonts w:ascii="Times New Roman" w:hAnsi="Times New Roman" w:cs="Times New Roman"/>
          <w:sz w:val="24"/>
          <w:szCs w:val="24"/>
          <w:highlight w:val="yellow"/>
        </w:rPr>
        <w:t>,</w:t>
      </w:r>
      <w:r w:rsidRPr="005A0EB3">
        <w:rPr>
          <w:rFonts w:ascii="Times New Roman" w:hAnsi="Times New Roman" w:cs="Times New Roman"/>
          <w:sz w:val="24"/>
          <w:szCs w:val="24"/>
        </w:rPr>
        <w:t xml:space="preserve"> </w:t>
      </w:r>
      <w:r w:rsidRPr="00161E70">
        <w:rPr>
          <w:rFonts w:ascii="Times New Roman" w:hAnsi="Times New Roman" w:cs="Times New Roman"/>
          <w:b/>
          <w:sz w:val="24"/>
          <w:szCs w:val="24"/>
          <w:u w:val="single"/>
        </w:rPr>
        <w:t>по която ще се извърши класирането</w:t>
      </w:r>
      <w:r w:rsidRPr="00161E70">
        <w:rPr>
          <w:rFonts w:ascii="Times New Roman" w:hAnsi="Times New Roman" w:cs="Times New Roman"/>
          <w:b/>
          <w:sz w:val="24"/>
          <w:szCs w:val="24"/>
        </w:rPr>
        <w:t xml:space="preserve">. </w:t>
      </w:r>
    </w:p>
    <w:p w:rsidR="00161E70" w:rsidRPr="00BC2166" w:rsidRDefault="00161E70" w:rsidP="00161E70">
      <w:pPr>
        <w:pStyle w:val="BodyText"/>
        <w:tabs>
          <w:tab w:val="left" w:pos="360"/>
          <w:tab w:val="num" w:pos="1134"/>
          <w:tab w:val="num" w:pos="1920"/>
        </w:tabs>
        <w:rPr>
          <w:rFonts w:ascii="Times New Roman" w:hAnsi="Times New Roman" w:cs="Times New Roman"/>
          <w:color w:val="FF0000"/>
          <w:sz w:val="24"/>
          <w:szCs w:val="24"/>
        </w:rPr>
      </w:pPr>
    </w:p>
    <w:p w:rsidR="00F53319" w:rsidRDefault="00161E70" w:rsidP="00161E70">
      <w:pPr>
        <w:tabs>
          <w:tab w:val="left" w:pos="0"/>
        </w:tabs>
        <w:jc w:val="both"/>
        <w:rPr>
          <w:sz w:val="24"/>
          <w:szCs w:val="24"/>
          <w:lang w:val="be-BY"/>
        </w:rPr>
      </w:pPr>
      <w:r w:rsidRPr="00161E70">
        <w:rPr>
          <w:sz w:val="24"/>
          <w:szCs w:val="24"/>
          <w:lang w:val="bg-BG"/>
        </w:rPr>
        <w:lastRenderedPageBreak/>
        <w:t xml:space="preserve">!!! Цената с ДДС </w:t>
      </w:r>
      <w:r w:rsidRPr="00161E70">
        <w:rPr>
          <w:sz w:val="24"/>
          <w:szCs w:val="24"/>
          <w:lang w:val="be-BY"/>
        </w:rPr>
        <w:t xml:space="preserve">не трябва да превишава </w:t>
      </w:r>
      <w:r w:rsidRPr="00161E70">
        <w:rPr>
          <w:sz w:val="24"/>
          <w:szCs w:val="24"/>
          <w:lang w:val="bg-BG"/>
        </w:rPr>
        <w:t xml:space="preserve">максималната стойност, </w:t>
      </w:r>
      <w:r w:rsidRPr="00161E70">
        <w:rPr>
          <w:sz w:val="24"/>
          <w:szCs w:val="24"/>
          <w:lang w:val="be-BY"/>
        </w:rPr>
        <w:t>посочена в колона “</w:t>
      </w:r>
      <w:r w:rsidRPr="00161E70">
        <w:rPr>
          <w:sz w:val="24"/>
          <w:szCs w:val="24"/>
          <w:lang w:val="en-US"/>
        </w:rPr>
        <w:t>L</w:t>
      </w:r>
      <w:r w:rsidRPr="00161E70">
        <w:rPr>
          <w:sz w:val="24"/>
          <w:szCs w:val="24"/>
          <w:lang w:val="be-BY"/>
        </w:rPr>
        <w:t xml:space="preserve">” на Позитивния </w:t>
      </w:r>
      <w:r w:rsidRPr="00161E70">
        <w:rPr>
          <w:sz w:val="24"/>
          <w:szCs w:val="24"/>
          <w:lang w:val="bg-BG"/>
        </w:rPr>
        <w:t xml:space="preserve">лекарствен </w:t>
      </w:r>
      <w:r w:rsidRPr="00161E70">
        <w:rPr>
          <w:sz w:val="24"/>
          <w:szCs w:val="24"/>
          <w:lang w:val="be-BY"/>
        </w:rPr>
        <w:t xml:space="preserve">списък, актуален към момента на подаване на офертите! </w:t>
      </w:r>
      <w:r w:rsidRPr="00F53319">
        <w:rPr>
          <w:b/>
          <w:sz w:val="24"/>
          <w:szCs w:val="24"/>
          <w:lang w:val="be-BY"/>
        </w:rPr>
        <w:t>Тя трябва да бъде записана с точност до петия знак след десетичната запетая.</w:t>
      </w:r>
      <w:r w:rsidRPr="00161E70">
        <w:rPr>
          <w:sz w:val="24"/>
          <w:szCs w:val="24"/>
          <w:lang w:val="be-BY"/>
        </w:rPr>
        <w:t xml:space="preserve"> </w:t>
      </w:r>
    </w:p>
    <w:p w:rsidR="00161E70" w:rsidRPr="00161E70" w:rsidRDefault="00161E70" w:rsidP="00161E70">
      <w:pPr>
        <w:tabs>
          <w:tab w:val="left" w:pos="0"/>
        </w:tabs>
        <w:jc w:val="both"/>
        <w:rPr>
          <w:sz w:val="24"/>
          <w:szCs w:val="24"/>
          <w:lang w:val="bg-BG"/>
        </w:rPr>
      </w:pPr>
      <w:r w:rsidRPr="00161E70">
        <w:rPr>
          <w:bCs/>
          <w:sz w:val="24"/>
          <w:szCs w:val="24"/>
          <w:lang w:val="bg-BG"/>
        </w:rPr>
        <w:t>Ценови предложения, записани с по-малко знаци ще бъдат отстранявани!</w:t>
      </w:r>
      <w:r w:rsidRPr="00161E70">
        <w:rPr>
          <w:sz w:val="24"/>
          <w:szCs w:val="24"/>
          <w:lang w:val="bg-BG"/>
        </w:rPr>
        <w:t xml:space="preserve"> </w:t>
      </w:r>
    </w:p>
    <w:p w:rsidR="00161E70" w:rsidRPr="00161E70" w:rsidRDefault="00161E70" w:rsidP="00161E70">
      <w:pPr>
        <w:pStyle w:val="BodyText"/>
        <w:tabs>
          <w:tab w:val="left" w:pos="360"/>
          <w:tab w:val="num" w:pos="1134"/>
          <w:tab w:val="num" w:pos="1920"/>
        </w:tabs>
        <w:rPr>
          <w:rFonts w:ascii="Times New Roman" w:hAnsi="Times New Roman" w:cs="Times New Roman"/>
          <w:sz w:val="24"/>
          <w:szCs w:val="24"/>
          <w:lang w:val="be-BY"/>
        </w:rPr>
      </w:pPr>
      <w:r w:rsidRPr="00161E70">
        <w:rPr>
          <w:rFonts w:ascii="Times New Roman" w:hAnsi="Times New Roman" w:cs="Times New Roman"/>
          <w:sz w:val="24"/>
          <w:szCs w:val="24"/>
          <w:lang w:val="be-BY"/>
        </w:rPr>
        <w:t xml:space="preserve">                                                                                                                                                                                                                                                                                                                                                                                                                                                                                                                                                                                                                                                                                                                                                                                                                                                                                                                                      </w:t>
      </w:r>
    </w:p>
    <w:p w:rsidR="00161E70" w:rsidRPr="00815734" w:rsidRDefault="00161E70" w:rsidP="00161E70">
      <w:pPr>
        <w:pStyle w:val="BodyText"/>
        <w:rPr>
          <w:rFonts w:ascii="Times New Roman" w:hAnsi="Times New Roman" w:cs="Times New Roman"/>
          <w:sz w:val="24"/>
          <w:szCs w:val="24"/>
        </w:rPr>
      </w:pPr>
      <w:r w:rsidRPr="00161E70">
        <w:rPr>
          <w:rFonts w:ascii="Times New Roman" w:hAnsi="Times New Roman" w:cs="Times New Roman"/>
          <w:sz w:val="24"/>
          <w:szCs w:val="24"/>
          <w:lang w:val="be-BY"/>
        </w:rPr>
        <w:t>2/</w:t>
      </w:r>
      <w:r w:rsidRPr="00161E70">
        <w:rPr>
          <w:rFonts w:ascii="Times New Roman" w:hAnsi="Times New Roman" w:cs="Times New Roman"/>
          <w:sz w:val="24"/>
          <w:szCs w:val="24"/>
        </w:rPr>
        <w:t xml:space="preserve">Единична цена за </w:t>
      </w:r>
      <w:r w:rsidRPr="00161E70">
        <w:rPr>
          <w:rFonts w:ascii="Times New Roman" w:hAnsi="Times New Roman" w:cs="Times New Roman"/>
          <w:sz w:val="24"/>
          <w:szCs w:val="24"/>
          <w:lang w:val="be-BY"/>
        </w:rPr>
        <w:t xml:space="preserve">опаковка от </w:t>
      </w:r>
      <w:r w:rsidRPr="00161E70">
        <w:rPr>
          <w:rFonts w:ascii="Times New Roman" w:hAnsi="Times New Roman" w:cs="Times New Roman"/>
          <w:sz w:val="24"/>
          <w:szCs w:val="24"/>
        </w:rPr>
        <w:t>предлагания лекарствен продукт от всяка номенклатурна единица по търговско наименование, изчислена на база oферирана цена за DDD</w:t>
      </w:r>
      <w:r w:rsidRPr="00161E70">
        <w:rPr>
          <w:rFonts w:ascii="Times New Roman" w:hAnsi="Times New Roman" w:cs="Times New Roman"/>
          <w:sz w:val="24"/>
          <w:szCs w:val="24"/>
          <w:lang w:val="be-BY"/>
        </w:rPr>
        <w:t xml:space="preserve"> </w:t>
      </w:r>
      <w:r w:rsidRPr="00815734">
        <w:rPr>
          <w:rFonts w:ascii="Times New Roman" w:hAnsi="Times New Roman" w:cs="Times New Roman"/>
          <w:sz w:val="24"/>
          <w:szCs w:val="24"/>
        </w:rPr>
        <w:t xml:space="preserve">и записана с точност до втория знак след десетичната запетая, с ДДС, </w:t>
      </w:r>
      <w:r w:rsidRPr="00815734">
        <w:rPr>
          <w:rFonts w:ascii="Times New Roman" w:hAnsi="Times New Roman" w:cs="Times New Roman"/>
          <w:color w:val="000000"/>
          <w:sz w:val="24"/>
          <w:szCs w:val="24"/>
          <w:shd w:val="clear" w:color="auto" w:fill="FEFEFE"/>
        </w:rPr>
        <w:t>/посочена в колона 8/.</w:t>
      </w:r>
    </w:p>
    <w:p w:rsidR="00161E70" w:rsidRDefault="00161E70" w:rsidP="00161E70">
      <w:pPr>
        <w:pStyle w:val="BodyText"/>
        <w:rPr>
          <w:rFonts w:ascii="Times New Roman" w:hAnsi="Times New Roman" w:cs="Times New Roman"/>
          <w:sz w:val="24"/>
          <w:szCs w:val="24"/>
        </w:rPr>
      </w:pPr>
    </w:p>
    <w:p w:rsidR="00161E70" w:rsidRPr="00F61BCF" w:rsidRDefault="00161E70" w:rsidP="00161E70">
      <w:pPr>
        <w:pStyle w:val="BodyText"/>
        <w:rPr>
          <w:rFonts w:ascii="Times New Roman" w:hAnsi="Times New Roman" w:cs="Times New Roman"/>
          <w:b/>
          <w:i/>
          <w:sz w:val="24"/>
          <w:szCs w:val="24"/>
        </w:rPr>
      </w:pPr>
      <w:r w:rsidRPr="00F61BCF">
        <w:rPr>
          <w:rFonts w:ascii="Times New Roman" w:hAnsi="Times New Roman" w:cs="Times New Roman"/>
          <w:b/>
          <w:i/>
          <w:sz w:val="24"/>
          <w:szCs w:val="24"/>
        </w:rPr>
        <w:t xml:space="preserve">Оферираната цена за DDD на предлагания продукт следва да кореспондира с оферираната единична цена за </w:t>
      </w:r>
      <w:r w:rsidRPr="00F61BCF">
        <w:rPr>
          <w:rFonts w:ascii="Times New Roman" w:hAnsi="Times New Roman" w:cs="Times New Roman"/>
          <w:b/>
          <w:i/>
          <w:sz w:val="24"/>
          <w:szCs w:val="24"/>
          <w:lang w:val="be-BY"/>
        </w:rPr>
        <w:t>опаковка</w:t>
      </w:r>
      <w:r w:rsidRPr="00F61BCF">
        <w:rPr>
          <w:rFonts w:ascii="Times New Roman" w:hAnsi="Times New Roman" w:cs="Times New Roman"/>
          <w:b/>
          <w:i/>
          <w:sz w:val="24"/>
          <w:szCs w:val="24"/>
        </w:rPr>
        <w:t xml:space="preserve"> с ДДС</w:t>
      </w:r>
      <w:r w:rsidRPr="00F61BCF">
        <w:rPr>
          <w:rFonts w:ascii="Times New Roman" w:hAnsi="Times New Roman" w:cs="Times New Roman"/>
          <w:b/>
          <w:i/>
          <w:sz w:val="24"/>
          <w:szCs w:val="24"/>
          <w:lang w:val="be-BY"/>
        </w:rPr>
        <w:t xml:space="preserve">. </w:t>
      </w:r>
      <w:r w:rsidRPr="00F61BCF">
        <w:rPr>
          <w:rFonts w:ascii="Times New Roman" w:hAnsi="Times New Roman" w:cs="Times New Roman"/>
          <w:b/>
          <w:bCs/>
          <w:i/>
          <w:sz w:val="24"/>
          <w:szCs w:val="24"/>
        </w:rPr>
        <w:t>Ценови предложения, за които се установи несъответствие, ще бъдат отстранявани.</w:t>
      </w:r>
    </w:p>
    <w:p w:rsidR="00161E70" w:rsidRPr="00B23F74" w:rsidRDefault="00161E70" w:rsidP="00161E70">
      <w:pPr>
        <w:pStyle w:val="BodyText"/>
        <w:rPr>
          <w:rFonts w:ascii="Times New Roman" w:hAnsi="Times New Roman" w:cs="Times New Roman"/>
          <w:i/>
          <w:sz w:val="24"/>
          <w:szCs w:val="24"/>
        </w:rPr>
      </w:pPr>
    </w:p>
    <w:p w:rsidR="00161E70" w:rsidRPr="00F53319" w:rsidRDefault="00161E70" w:rsidP="00161E70">
      <w:pPr>
        <w:pStyle w:val="BodyText"/>
        <w:tabs>
          <w:tab w:val="left" w:pos="360"/>
        </w:tabs>
        <w:rPr>
          <w:rFonts w:ascii="Times New Roman" w:hAnsi="Times New Roman" w:cs="Times New Roman"/>
          <w:b/>
          <w:sz w:val="24"/>
          <w:szCs w:val="24"/>
          <w:u w:val="single"/>
        </w:rPr>
      </w:pPr>
      <w:r w:rsidRPr="00F53319">
        <w:rPr>
          <w:rFonts w:ascii="Times New Roman" w:hAnsi="Times New Roman" w:cs="Times New Roman"/>
          <w:sz w:val="24"/>
          <w:szCs w:val="24"/>
          <w:u w:val="single"/>
        </w:rPr>
        <w:t xml:space="preserve">◊ </w:t>
      </w:r>
      <w:r w:rsidRPr="00F53319">
        <w:rPr>
          <w:rFonts w:ascii="Times New Roman" w:hAnsi="Times New Roman" w:cs="Times New Roman"/>
          <w:b/>
          <w:sz w:val="24"/>
          <w:szCs w:val="24"/>
          <w:u w:val="single"/>
        </w:rPr>
        <w:t>За лекарствените продукти от обособена позиция № 2:</w:t>
      </w:r>
    </w:p>
    <w:p w:rsidR="00161E70" w:rsidRPr="00F53319" w:rsidRDefault="00161E70" w:rsidP="00161E70">
      <w:pPr>
        <w:pStyle w:val="BodyText"/>
        <w:tabs>
          <w:tab w:val="left" w:pos="360"/>
        </w:tabs>
        <w:rPr>
          <w:rFonts w:ascii="Times New Roman" w:hAnsi="Times New Roman" w:cs="Times New Roman"/>
          <w:b/>
          <w:sz w:val="24"/>
          <w:szCs w:val="24"/>
          <w:u w:val="single"/>
        </w:rPr>
      </w:pPr>
    </w:p>
    <w:p w:rsidR="00F53319" w:rsidRPr="00F53319" w:rsidRDefault="00161E70" w:rsidP="00161E70">
      <w:pPr>
        <w:tabs>
          <w:tab w:val="left" w:pos="0"/>
        </w:tabs>
        <w:jc w:val="both"/>
        <w:rPr>
          <w:b/>
          <w:sz w:val="24"/>
          <w:szCs w:val="24"/>
          <w:lang w:val="be-BY"/>
        </w:rPr>
      </w:pPr>
      <w:r w:rsidRPr="00F53319">
        <w:rPr>
          <w:sz w:val="24"/>
          <w:szCs w:val="24"/>
          <w:lang w:val="bg-BG"/>
        </w:rPr>
        <w:t>1/ Оферираната цена за единица мярка с ДДС на предлагания лекарствен продукт</w:t>
      </w:r>
      <w:r w:rsidRPr="00F53319">
        <w:rPr>
          <w:b/>
          <w:sz w:val="24"/>
          <w:szCs w:val="24"/>
          <w:lang w:val="bg-BG"/>
        </w:rPr>
        <w:t xml:space="preserve"> </w:t>
      </w:r>
      <w:r w:rsidRPr="00F53319">
        <w:rPr>
          <w:sz w:val="24"/>
          <w:szCs w:val="24"/>
          <w:lang w:val="bg-BG"/>
        </w:rPr>
        <w:t xml:space="preserve">от всяка номенклатурна единица </w:t>
      </w:r>
      <w:r w:rsidRPr="00F53319">
        <w:rPr>
          <w:sz w:val="24"/>
          <w:szCs w:val="24"/>
          <w:highlight w:val="yellow"/>
          <w:shd w:val="clear" w:color="auto" w:fill="FEFEFE"/>
          <w:lang w:val="bg-BG"/>
        </w:rPr>
        <w:t xml:space="preserve">посочена в колона </w:t>
      </w:r>
      <w:r w:rsidR="00CB0D79" w:rsidRPr="00F53319">
        <w:rPr>
          <w:sz w:val="24"/>
          <w:szCs w:val="24"/>
          <w:shd w:val="clear" w:color="auto" w:fill="FEFEFE"/>
          <w:lang w:val="bg-BG"/>
        </w:rPr>
        <w:t>7</w:t>
      </w:r>
      <w:r w:rsidR="002928FB" w:rsidRPr="00F53319">
        <w:rPr>
          <w:sz w:val="24"/>
          <w:szCs w:val="24"/>
          <w:shd w:val="clear" w:color="auto" w:fill="FEFEFE"/>
          <w:lang w:val="bg-BG"/>
        </w:rPr>
        <w:t>,</w:t>
      </w:r>
      <w:r w:rsidRPr="00F53319">
        <w:rPr>
          <w:sz w:val="24"/>
          <w:szCs w:val="24"/>
          <w:shd w:val="clear" w:color="auto" w:fill="FEFEFE"/>
          <w:lang w:val="bg-BG"/>
        </w:rPr>
        <w:t xml:space="preserve"> </w:t>
      </w:r>
      <w:r w:rsidRPr="00F53319">
        <w:rPr>
          <w:sz w:val="24"/>
          <w:szCs w:val="24"/>
          <w:u w:val="single"/>
          <w:lang w:val="bg-BG"/>
        </w:rPr>
        <w:t xml:space="preserve"> </w:t>
      </w:r>
      <w:r w:rsidRPr="00F53319">
        <w:rPr>
          <w:b/>
          <w:sz w:val="24"/>
          <w:szCs w:val="24"/>
          <w:u w:val="single"/>
          <w:lang w:val="bg-BG"/>
        </w:rPr>
        <w:t>по която ще се извърши класирането</w:t>
      </w:r>
      <w:r w:rsidRPr="00F53319">
        <w:rPr>
          <w:sz w:val="24"/>
          <w:szCs w:val="24"/>
          <w:lang w:val="bg-BG"/>
        </w:rPr>
        <w:t>.</w:t>
      </w:r>
      <w:r w:rsidRPr="00F53319">
        <w:rPr>
          <w:b/>
          <w:i/>
          <w:sz w:val="24"/>
          <w:szCs w:val="24"/>
          <w:lang w:val="be-BY"/>
        </w:rPr>
        <w:t xml:space="preserve"> </w:t>
      </w:r>
      <w:r w:rsidRPr="00F53319">
        <w:rPr>
          <w:b/>
          <w:sz w:val="24"/>
          <w:szCs w:val="24"/>
          <w:lang w:val="be-BY"/>
        </w:rPr>
        <w:t xml:space="preserve">Тя трябва да бъде записана с точност до четвъртия знак след десетичната запетая. </w:t>
      </w:r>
    </w:p>
    <w:p w:rsidR="00F53319" w:rsidRPr="00161E70" w:rsidRDefault="00F53319" w:rsidP="00F53319">
      <w:pPr>
        <w:tabs>
          <w:tab w:val="left" w:pos="0"/>
        </w:tabs>
        <w:jc w:val="both"/>
        <w:rPr>
          <w:sz w:val="24"/>
          <w:szCs w:val="24"/>
          <w:lang w:val="bg-BG"/>
        </w:rPr>
      </w:pPr>
      <w:r w:rsidRPr="00161E70">
        <w:rPr>
          <w:bCs/>
          <w:sz w:val="24"/>
          <w:szCs w:val="24"/>
          <w:lang w:val="bg-BG"/>
        </w:rPr>
        <w:t>Ценови предложения, записани с по-малко знаци ще бъдат отстранявани!</w:t>
      </w:r>
      <w:r w:rsidRPr="00161E70">
        <w:rPr>
          <w:sz w:val="24"/>
          <w:szCs w:val="24"/>
          <w:lang w:val="bg-BG"/>
        </w:rPr>
        <w:t xml:space="preserve"> </w:t>
      </w:r>
    </w:p>
    <w:p w:rsidR="00161E70" w:rsidRPr="00F53319" w:rsidRDefault="00161E70" w:rsidP="00161E70">
      <w:pPr>
        <w:pStyle w:val="BodyText"/>
        <w:rPr>
          <w:rFonts w:ascii="Times New Roman" w:hAnsi="Times New Roman" w:cs="Times New Roman"/>
          <w:b/>
          <w:i/>
          <w:sz w:val="24"/>
          <w:szCs w:val="24"/>
        </w:rPr>
      </w:pPr>
    </w:p>
    <w:p w:rsidR="00161E70" w:rsidRPr="00F53319" w:rsidRDefault="00161E70" w:rsidP="00161E70">
      <w:pPr>
        <w:pStyle w:val="BodyText"/>
        <w:rPr>
          <w:rFonts w:ascii="Times New Roman" w:hAnsi="Times New Roman" w:cs="Times New Roman"/>
          <w:sz w:val="24"/>
          <w:szCs w:val="24"/>
        </w:rPr>
      </w:pPr>
      <w:r w:rsidRPr="00F53319">
        <w:rPr>
          <w:rFonts w:ascii="Times New Roman" w:hAnsi="Times New Roman" w:cs="Times New Roman"/>
          <w:sz w:val="24"/>
          <w:szCs w:val="24"/>
          <w:lang w:val="be-BY"/>
        </w:rPr>
        <w:t>2/</w:t>
      </w:r>
      <w:r w:rsidRPr="00F53319">
        <w:rPr>
          <w:rFonts w:ascii="Times New Roman" w:hAnsi="Times New Roman" w:cs="Times New Roman"/>
          <w:sz w:val="24"/>
          <w:szCs w:val="24"/>
        </w:rPr>
        <w:t xml:space="preserve">Единична цена на опаковка с ДДС на предлагания лекарствен продукт от всяка номенклатурна единица по търговско наименование, записана с точност до втория знак след десетичната запетая, с ДДС, </w:t>
      </w:r>
      <w:r w:rsidRPr="00F53319">
        <w:rPr>
          <w:rFonts w:ascii="Times New Roman" w:hAnsi="Times New Roman" w:cs="Times New Roman"/>
          <w:sz w:val="24"/>
          <w:szCs w:val="24"/>
          <w:shd w:val="clear" w:color="auto" w:fill="FEFEFE"/>
        </w:rPr>
        <w:t>/посочена в колона 8/</w:t>
      </w:r>
      <w:r w:rsidRPr="00F53319">
        <w:rPr>
          <w:rFonts w:ascii="Times New Roman" w:hAnsi="Times New Roman" w:cs="Times New Roman"/>
          <w:sz w:val="24"/>
          <w:szCs w:val="24"/>
        </w:rPr>
        <w:t>.</w:t>
      </w:r>
    </w:p>
    <w:p w:rsidR="00161E70" w:rsidRPr="00F53319" w:rsidRDefault="00161E70" w:rsidP="00161E70">
      <w:pPr>
        <w:pStyle w:val="BodyText"/>
        <w:rPr>
          <w:rFonts w:ascii="Times New Roman" w:hAnsi="Times New Roman" w:cs="Times New Roman"/>
          <w:sz w:val="24"/>
          <w:szCs w:val="24"/>
        </w:rPr>
      </w:pPr>
    </w:p>
    <w:p w:rsidR="00161E70" w:rsidRPr="00F53319" w:rsidRDefault="00161E70" w:rsidP="00161E70">
      <w:pPr>
        <w:pStyle w:val="BodyText"/>
        <w:rPr>
          <w:rFonts w:ascii="Times New Roman" w:hAnsi="Times New Roman" w:cs="Times New Roman"/>
          <w:sz w:val="24"/>
          <w:szCs w:val="24"/>
        </w:rPr>
      </w:pPr>
      <w:r w:rsidRPr="00F53319">
        <w:rPr>
          <w:rFonts w:ascii="Times New Roman" w:hAnsi="Times New Roman" w:cs="Times New Roman"/>
          <w:sz w:val="24"/>
          <w:szCs w:val="24"/>
        </w:rPr>
        <w:t xml:space="preserve">Оферираната единична цена единица мярка с ДДС на предлагания продукт следва да кореспондира с оферираната единична цена за </w:t>
      </w:r>
      <w:r w:rsidRPr="00F53319">
        <w:rPr>
          <w:rFonts w:ascii="Times New Roman" w:hAnsi="Times New Roman" w:cs="Times New Roman"/>
          <w:sz w:val="24"/>
          <w:szCs w:val="24"/>
          <w:lang w:val="be-BY"/>
        </w:rPr>
        <w:t>опаковка</w:t>
      </w:r>
      <w:r w:rsidRPr="00F53319">
        <w:rPr>
          <w:rFonts w:ascii="Times New Roman" w:hAnsi="Times New Roman" w:cs="Times New Roman"/>
          <w:sz w:val="24"/>
          <w:szCs w:val="24"/>
        </w:rPr>
        <w:t xml:space="preserve"> с ДДС</w:t>
      </w:r>
      <w:r w:rsidRPr="00F53319">
        <w:rPr>
          <w:rFonts w:ascii="Times New Roman" w:hAnsi="Times New Roman" w:cs="Times New Roman"/>
          <w:sz w:val="24"/>
          <w:szCs w:val="24"/>
          <w:lang w:val="be-BY"/>
        </w:rPr>
        <w:t xml:space="preserve">. </w:t>
      </w:r>
      <w:r w:rsidRPr="00F53319">
        <w:rPr>
          <w:rFonts w:ascii="Times New Roman" w:hAnsi="Times New Roman" w:cs="Times New Roman"/>
          <w:bCs/>
          <w:sz w:val="24"/>
          <w:szCs w:val="24"/>
        </w:rPr>
        <w:t>Ценови предложения, за които се установи несъответствие, ще бъдат отстранявани.</w:t>
      </w:r>
    </w:p>
    <w:p w:rsidR="00161E70" w:rsidRPr="00F53319" w:rsidRDefault="00161E70" w:rsidP="00161E70">
      <w:pPr>
        <w:jc w:val="both"/>
        <w:rPr>
          <w:b/>
          <w:sz w:val="24"/>
          <w:szCs w:val="24"/>
          <w:lang w:val="bg-BG"/>
        </w:rPr>
      </w:pPr>
    </w:p>
    <w:p w:rsidR="00161E70" w:rsidRPr="00B23F74" w:rsidRDefault="00161E70" w:rsidP="00161E70">
      <w:pPr>
        <w:jc w:val="both"/>
        <w:rPr>
          <w:b/>
          <w:sz w:val="24"/>
          <w:szCs w:val="24"/>
          <w:lang w:val="bg-BG"/>
        </w:rPr>
      </w:pPr>
      <w:r w:rsidRPr="00F53319">
        <w:rPr>
          <w:b/>
          <w:i/>
          <w:sz w:val="24"/>
          <w:szCs w:val="24"/>
          <w:lang w:val="be-BY"/>
        </w:rPr>
        <w:t>*</w:t>
      </w:r>
      <w:r w:rsidRPr="00F53319">
        <w:rPr>
          <w:b/>
          <w:sz w:val="24"/>
          <w:szCs w:val="24"/>
          <w:lang w:val="be-BY"/>
        </w:rPr>
        <w:t xml:space="preserve"> Когато участник подава оферта за повече от една обособена позиция</w:t>
      </w:r>
      <w:r w:rsidRPr="00F53319">
        <w:rPr>
          <w:sz w:val="24"/>
          <w:szCs w:val="24"/>
          <w:lang w:val="be-BY"/>
        </w:rPr>
        <w:t xml:space="preserve">, </w:t>
      </w:r>
      <w:r w:rsidRPr="00F53319">
        <w:rPr>
          <w:b/>
          <w:sz w:val="24"/>
          <w:szCs w:val="24"/>
          <w:lang w:val="be-BY"/>
        </w:rPr>
        <w:t>в опаковката се представят поотделно комплектувани документи по чл. 39, ал. 3, т. 1 от ППЗОП</w:t>
      </w:r>
      <w:r w:rsidRPr="00F53319">
        <w:rPr>
          <w:b/>
          <w:sz w:val="24"/>
          <w:szCs w:val="24"/>
          <w:lang w:val="bg-BG"/>
        </w:rPr>
        <w:t xml:space="preserve"> </w:t>
      </w:r>
      <w:r w:rsidRPr="00F53319">
        <w:rPr>
          <w:b/>
          <w:sz w:val="24"/>
          <w:szCs w:val="24"/>
          <w:u w:val="single"/>
          <w:lang w:val="bg-BG"/>
        </w:rPr>
        <w:t xml:space="preserve">/документите от 6.1 до 6.5, описани в </w:t>
      </w:r>
      <w:r w:rsidRPr="00F53319">
        <w:rPr>
          <w:rStyle w:val="ala2"/>
          <w:b/>
          <w:sz w:val="24"/>
          <w:szCs w:val="24"/>
          <w:u w:val="single"/>
          <w:lang w:val="be-BY"/>
        </w:rPr>
        <w:t>съдържа</w:t>
      </w:r>
      <w:r w:rsidRPr="00F53319">
        <w:rPr>
          <w:rStyle w:val="ala2"/>
          <w:b/>
          <w:sz w:val="24"/>
          <w:szCs w:val="24"/>
          <w:u w:val="single"/>
          <w:lang w:val="bg-BG"/>
        </w:rPr>
        <w:t>нието</w:t>
      </w:r>
      <w:r w:rsidRPr="00B23F74">
        <w:rPr>
          <w:rStyle w:val="ala2"/>
          <w:b/>
          <w:sz w:val="24"/>
          <w:szCs w:val="24"/>
          <w:u w:val="single"/>
          <w:lang w:val="bg-BG"/>
        </w:rPr>
        <w:t xml:space="preserve"> на офертата</w:t>
      </w:r>
      <w:r w:rsidRPr="00B23F74">
        <w:rPr>
          <w:rStyle w:val="ala2"/>
          <w:b/>
          <w:sz w:val="24"/>
          <w:szCs w:val="24"/>
          <w:lang w:val="bg-BG"/>
        </w:rPr>
        <w:t>/</w:t>
      </w:r>
      <w:r w:rsidRPr="00B23F74">
        <w:rPr>
          <w:b/>
          <w:sz w:val="24"/>
          <w:szCs w:val="24"/>
          <w:lang w:val="be-BY"/>
        </w:rPr>
        <w:t xml:space="preserve"> за всяка от позициите и отделни непрозрачни пликове с надпис "Предлагани ценови параметри",</w:t>
      </w:r>
      <w:r w:rsidRPr="00B23F74">
        <w:rPr>
          <w:b/>
          <w:color w:val="000000"/>
          <w:spacing w:val="1"/>
          <w:sz w:val="24"/>
          <w:szCs w:val="24"/>
          <w:lang w:val="be-BY"/>
        </w:rPr>
        <w:t xml:space="preserve"> </w:t>
      </w:r>
      <w:r w:rsidRPr="00B23F74">
        <w:rPr>
          <w:b/>
          <w:color w:val="000000"/>
          <w:spacing w:val="1"/>
          <w:sz w:val="24"/>
          <w:szCs w:val="24"/>
          <w:u w:val="single"/>
          <w:lang w:val="be-BY"/>
        </w:rPr>
        <w:t xml:space="preserve">с </w:t>
      </w:r>
      <w:r w:rsidRPr="00B23F74">
        <w:rPr>
          <w:b/>
          <w:sz w:val="24"/>
          <w:szCs w:val="24"/>
          <w:u w:val="single"/>
          <w:lang w:val="be-BY"/>
        </w:rPr>
        <w:t>посочване на обособените позиции и номенклатурните единици, за които се отнасят</w:t>
      </w:r>
      <w:r w:rsidRPr="00B23F74">
        <w:rPr>
          <w:b/>
          <w:sz w:val="24"/>
          <w:szCs w:val="24"/>
          <w:lang w:val="be-BY"/>
        </w:rPr>
        <w:t>.</w:t>
      </w:r>
    </w:p>
    <w:p w:rsidR="00161E70" w:rsidRPr="00B23F74" w:rsidRDefault="00161E70" w:rsidP="00161E70">
      <w:pPr>
        <w:pStyle w:val="ListParagraph"/>
        <w:spacing w:after="0" w:line="240" w:lineRule="auto"/>
        <w:ind w:left="0"/>
        <w:jc w:val="both"/>
      </w:pPr>
    </w:p>
    <w:p w:rsidR="00161E70" w:rsidRDefault="00161E70" w:rsidP="00161E70">
      <w:pPr>
        <w:jc w:val="both"/>
        <w:rPr>
          <w:b/>
          <w:sz w:val="24"/>
          <w:szCs w:val="24"/>
          <w:u w:val="single"/>
          <w:lang w:val="bg-BG"/>
        </w:rPr>
      </w:pPr>
      <w:r w:rsidRPr="00B23F74">
        <w:rPr>
          <w:b/>
          <w:i/>
          <w:sz w:val="24"/>
          <w:szCs w:val="24"/>
          <w:lang w:val="bg-BG"/>
        </w:rPr>
        <w:t>*</w:t>
      </w:r>
      <w:r w:rsidRPr="00B23F74">
        <w:rPr>
          <w:b/>
          <w:sz w:val="24"/>
          <w:szCs w:val="24"/>
          <w:lang w:val="bg-BG"/>
        </w:rPr>
        <w:t xml:space="preserve"> Тъй като обхватът на поръчката е доставка на лекарствени продукти, критериите за подбор са еднакви за всички обособени позиции, в т. ч. и тези, които са за част от</w:t>
      </w:r>
      <w:r w:rsidRPr="00350C9B">
        <w:rPr>
          <w:b/>
          <w:sz w:val="24"/>
          <w:szCs w:val="24"/>
          <w:lang w:val="bg-BG"/>
        </w:rPr>
        <w:t xml:space="preserve"> </w:t>
      </w:r>
      <w:r w:rsidRPr="005A0EB3">
        <w:rPr>
          <w:b/>
          <w:sz w:val="24"/>
          <w:szCs w:val="24"/>
          <w:lang w:val="bg-BG"/>
        </w:rPr>
        <w:t>номенклатурните единици от обособените позиции.</w:t>
      </w:r>
      <w:r w:rsidRPr="005A0EB3">
        <w:rPr>
          <w:sz w:val="24"/>
          <w:szCs w:val="24"/>
          <w:lang w:val="bg-BG"/>
        </w:rPr>
        <w:t xml:space="preserve"> </w:t>
      </w:r>
      <w:r w:rsidRPr="005A0EB3">
        <w:rPr>
          <w:b/>
          <w:sz w:val="24"/>
          <w:szCs w:val="24"/>
          <w:u w:val="single"/>
          <w:lang w:val="bg-BG"/>
        </w:rPr>
        <w:t xml:space="preserve">На основание чл. 47, ал. 10 от ППЗОП Възложителят допуска представяне на едно заявление /един ЕЕДОП и документите от № 1 до № </w:t>
      </w:r>
      <w:r>
        <w:rPr>
          <w:b/>
          <w:sz w:val="24"/>
          <w:szCs w:val="24"/>
          <w:u w:val="single"/>
          <w:lang w:val="bg-BG"/>
        </w:rPr>
        <w:t>5</w:t>
      </w:r>
      <w:r w:rsidRPr="005A0EB3">
        <w:rPr>
          <w:b/>
          <w:sz w:val="24"/>
          <w:szCs w:val="24"/>
          <w:u w:val="single"/>
          <w:lang w:val="bg-BG"/>
        </w:rPr>
        <w:t xml:space="preserve">, описани в </w:t>
      </w:r>
      <w:r w:rsidRPr="005A0EB3">
        <w:rPr>
          <w:rStyle w:val="ala2"/>
          <w:b/>
          <w:sz w:val="24"/>
          <w:szCs w:val="24"/>
          <w:u w:val="single"/>
          <w:lang w:val="bg-BG"/>
        </w:rPr>
        <w:t>съдържанието</w:t>
      </w:r>
      <w:r w:rsidRPr="00B36E2F">
        <w:rPr>
          <w:rStyle w:val="ala2"/>
          <w:b/>
          <w:sz w:val="24"/>
          <w:szCs w:val="24"/>
          <w:u w:val="single"/>
          <w:lang w:val="bg-BG"/>
        </w:rPr>
        <w:t xml:space="preserve"> на офертата/</w:t>
      </w:r>
      <w:r w:rsidRPr="00B36E2F">
        <w:rPr>
          <w:b/>
          <w:sz w:val="24"/>
          <w:szCs w:val="24"/>
          <w:u w:val="single"/>
          <w:lang w:val="bg-BG"/>
        </w:rPr>
        <w:t>.</w:t>
      </w:r>
    </w:p>
    <w:p w:rsidR="002B2DC8" w:rsidRPr="00161E70" w:rsidRDefault="002B2DC8" w:rsidP="00161E70">
      <w:pPr>
        <w:pStyle w:val="BodyText"/>
        <w:rPr>
          <w:rFonts w:ascii="Times New Roman" w:hAnsi="Times New Roman" w:cs="Times New Roman"/>
          <w:b/>
          <w:sz w:val="24"/>
          <w:szCs w:val="24"/>
        </w:rPr>
      </w:pPr>
    </w:p>
    <w:p w:rsidR="00B57708" w:rsidRDefault="002B2DC8" w:rsidP="008D7BC2">
      <w:pPr>
        <w:tabs>
          <w:tab w:val="left" w:pos="0"/>
        </w:tabs>
        <w:jc w:val="both"/>
        <w:rPr>
          <w:b/>
          <w:bCs/>
          <w:sz w:val="24"/>
          <w:szCs w:val="24"/>
          <w:lang w:val="bg-BG"/>
        </w:rPr>
      </w:pPr>
      <w:r w:rsidRPr="00161E70">
        <w:rPr>
          <w:b/>
          <w:bCs/>
          <w:sz w:val="24"/>
          <w:szCs w:val="24"/>
          <w:lang w:val="bg-BG"/>
        </w:rPr>
        <w:t>Оферти, които не отговарят на изискванията на Въз</w:t>
      </w:r>
      <w:r w:rsidR="00161E70">
        <w:rPr>
          <w:b/>
          <w:bCs/>
          <w:sz w:val="24"/>
          <w:szCs w:val="24"/>
          <w:lang w:val="bg-BG"/>
        </w:rPr>
        <w:t>ложителя, ще бъдат отстранявани.</w:t>
      </w:r>
    </w:p>
    <w:p w:rsidR="00161E70" w:rsidRPr="00161E70" w:rsidRDefault="00161E70" w:rsidP="008D7BC2">
      <w:pPr>
        <w:tabs>
          <w:tab w:val="left" w:pos="0"/>
        </w:tabs>
        <w:jc w:val="both"/>
        <w:rPr>
          <w:b/>
          <w:sz w:val="24"/>
          <w:szCs w:val="24"/>
          <w:lang w:val="bg-BG"/>
        </w:rPr>
      </w:pP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161E70">
        <w:rPr>
          <w:sz w:val="24"/>
          <w:szCs w:val="24"/>
          <w:shd w:val="clear" w:color="auto" w:fill="FEFEFE"/>
          <w:lang w:val="bg-BG"/>
        </w:rPr>
        <w:tab/>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8D71C0" w:rsidRPr="005F2A65"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w:t>
      </w:r>
      <w:r w:rsidR="00161E70">
        <w:rPr>
          <w:rStyle w:val="subpardislink"/>
          <w:iCs/>
          <w:sz w:val="24"/>
          <w:szCs w:val="24"/>
          <w:lang w:val="bg-BG"/>
        </w:rPr>
        <w:tab/>
      </w:r>
      <w:r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161E70">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w:t>
      </w:r>
      <w:r w:rsidR="00A60BFF" w:rsidRPr="005F2A65">
        <w:rPr>
          <w:sz w:val="24"/>
          <w:szCs w:val="24"/>
          <w:lang w:val="bg-BG"/>
        </w:rPr>
        <w:lastRenderedPageBreak/>
        <w:t xml:space="preserve">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044354" w:rsidP="00A04C94">
      <w:pPr>
        <w:jc w:val="both"/>
        <w:textAlignment w:val="center"/>
        <w:rPr>
          <w:sz w:val="24"/>
          <w:szCs w:val="24"/>
          <w:lang w:val="bg-BG"/>
        </w:rPr>
      </w:pPr>
      <w:r>
        <w:rPr>
          <w:sz w:val="24"/>
          <w:szCs w:val="24"/>
          <w:lang w:val="bg-BG"/>
        </w:rPr>
        <w:t xml:space="preserve">       </w:t>
      </w:r>
      <w:r w:rsidR="00161E70">
        <w:rPr>
          <w:sz w:val="24"/>
          <w:szCs w:val="24"/>
          <w:lang w:val="bg-BG"/>
        </w:rPr>
        <w:tab/>
      </w: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A60BFF" w:rsidRDefault="00FD5771" w:rsidP="00A04C94">
      <w:pPr>
        <w:adjustRightInd w:val="0"/>
        <w:jc w:val="both"/>
        <w:rPr>
          <w:sz w:val="24"/>
          <w:szCs w:val="24"/>
          <w:lang w:val="bg-BG"/>
        </w:rPr>
      </w:pPr>
      <w:r w:rsidRPr="005F2A65">
        <w:rPr>
          <w:b/>
          <w:sz w:val="24"/>
          <w:szCs w:val="24"/>
          <w:lang w:val="bg-BG"/>
        </w:rPr>
        <w:t xml:space="preserve">        </w:t>
      </w:r>
      <w:r w:rsidR="00161E70">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BD4B1F" w:rsidRPr="005F2A65"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BF5425">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DD6D29" w:rsidP="00A04C94">
      <w:pPr>
        <w:adjustRightInd w:val="0"/>
        <w:jc w:val="both"/>
        <w:rPr>
          <w:sz w:val="24"/>
          <w:szCs w:val="24"/>
          <w:lang w:val="bg-BG"/>
        </w:rPr>
      </w:pPr>
      <w:r w:rsidRPr="005F2A65">
        <w:rPr>
          <w:b/>
          <w:sz w:val="24"/>
          <w:szCs w:val="24"/>
          <w:lang w:val="bg-BG"/>
        </w:rPr>
        <w:t xml:space="preserve">        </w:t>
      </w:r>
      <w:r w:rsidR="00161E70">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4C94" w:rsidRPr="005F2A65" w:rsidRDefault="00DD6D29" w:rsidP="00A04C94">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sidR="00161E70">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B4819" w:rsidRPr="00161E70" w:rsidRDefault="008138FC" w:rsidP="00161E70">
      <w:pPr>
        <w:pStyle w:val="Style7"/>
        <w:widowControl/>
        <w:tabs>
          <w:tab w:val="left" w:pos="709"/>
        </w:tabs>
        <w:spacing w:line="240" w:lineRule="auto"/>
        <w:rPr>
          <w:rFonts w:ascii="Times New Roman" w:hAnsi="Times New Roman" w:cs="Times New Roman"/>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w:t>
      </w:r>
      <w:r w:rsidR="00161E70">
        <w:rPr>
          <w:rStyle w:val="FontStyle18"/>
          <w:rFonts w:ascii="Times New Roman" w:hAnsi="Times New Roman" w:cs="Times New Roman"/>
          <w:sz w:val="24"/>
          <w:szCs w:val="24"/>
        </w:rPr>
        <w:tab/>
      </w:r>
      <w:r w:rsidRPr="00BF5425">
        <w:rPr>
          <w:rStyle w:val="FontStyle18"/>
          <w:rFonts w:ascii="Times New Roman" w:hAnsi="Times New Roman" w:cs="Times New Roman"/>
          <w:sz w:val="24"/>
          <w:szCs w:val="24"/>
        </w:rPr>
        <w:t xml:space="preserve">Комисията не </w:t>
      </w:r>
      <w:r w:rsidRPr="00161E70">
        <w:rPr>
          <w:rFonts w:ascii="Times New Roman" w:hAnsi="Times New Roman" w:cs="Times New Roman"/>
        </w:rPr>
        <w:t>разглежда</w:t>
      </w:r>
      <w:r w:rsidR="00161E70">
        <w:rPr>
          <w:rFonts w:ascii="Times New Roman" w:hAnsi="Times New Roman" w:cs="Times New Roman"/>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161E70" w:rsidRDefault="000B4819" w:rsidP="00161E70">
      <w:pPr>
        <w:tabs>
          <w:tab w:val="left" w:pos="709"/>
        </w:tabs>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161E70">
        <w:rPr>
          <w:sz w:val="24"/>
          <w:szCs w:val="24"/>
          <w:lang w:val="ru-RU"/>
        </w:rPr>
        <w:tab/>
      </w:r>
      <w:r w:rsidR="00161E70">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BD4B1F" w:rsidRPr="00161E70" w:rsidRDefault="00161E70" w:rsidP="00161E70">
      <w:pPr>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w:t>
      </w:r>
      <w:r>
        <w:rPr>
          <w:position w:val="5"/>
          <w:sz w:val="24"/>
          <w:szCs w:val="24"/>
          <w:lang w:val="ru-RU"/>
        </w:rPr>
        <w:t xml:space="preserve">овията на чл. 54, ал. 2 от ЗОП. </w:t>
      </w:r>
      <w:r w:rsidR="000B4819" w:rsidRPr="005F2A65">
        <w:rPr>
          <w:position w:val="5"/>
          <w:sz w:val="24"/>
          <w:szCs w:val="24"/>
          <w:lang w:val="ru-RU"/>
        </w:rPr>
        <w:t>Комисията отваря ценовите оферти на допуснатите участници в процедурата</w:t>
      </w:r>
      <w:r w:rsidR="000B4819" w:rsidRPr="005F2A65">
        <w:rPr>
          <w:position w:val="5"/>
          <w:sz w:val="24"/>
          <w:szCs w:val="24"/>
          <w:lang w:val="bg-BG"/>
        </w:rPr>
        <w:t xml:space="preserve"> и ги оповестява.  </w:t>
      </w:r>
    </w:p>
    <w:p w:rsidR="00BD4B1F" w:rsidRPr="00161E70" w:rsidRDefault="000B4819" w:rsidP="00A04C94">
      <w:pPr>
        <w:jc w:val="both"/>
        <w:rPr>
          <w:sz w:val="24"/>
          <w:szCs w:val="24"/>
          <w:lang w:val="be-BY"/>
        </w:rPr>
      </w:pPr>
      <w:r w:rsidRPr="005F2A65">
        <w:rPr>
          <w:position w:val="5"/>
          <w:sz w:val="24"/>
          <w:szCs w:val="24"/>
          <w:lang w:val="bg-BG"/>
        </w:rPr>
        <w:t xml:space="preserve">        </w:t>
      </w:r>
      <w:r w:rsidR="00161E70">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00161E70">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9D33C3" w:rsidRPr="005F2A65" w:rsidRDefault="008138FC" w:rsidP="00161E70">
      <w:pPr>
        <w:pStyle w:val="Style4"/>
        <w:widowControl/>
        <w:tabs>
          <w:tab w:val="left" w:pos="709"/>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161E70">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9D33C3">
        <w:rPr>
          <w:rStyle w:val="ala2"/>
          <w:rFonts w:ascii="Times New Roman" w:hAnsi="Times New Roman"/>
          <w:lang w:val="ru-RU"/>
        </w:rPr>
        <w:t xml:space="preserve">. </w:t>
      </w:r>
    </w:p>
    <w:p w:rsidR="002F55E6" w:rsidRPr="005F2A65" w:rsidRDefault="002F55E6" w:rsidP="00161E70">
      <w:pPr>
        <w:tabs>
          <w:tab w:val="left" w:pos="709"/>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61E70">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00161E70">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BD4B1F" w:rsidRPr="005F2A65" w:rsidRDefault="00161E70" w:rsidP="00161E70">
      <w:pPr>
        <w:pStyle w:val="Style4"/>
        <w:widowControl/>
        <w:tabs>
          <w:tab w:val="left" w:pos="709"/>
        </w:tabs>
        <w:spacing w:line="240" w:lineRule="auto"/>
        <w:ind w:firstLine="0"/>
        <w:rPr>
          <w:rFonts w:ascii="Times New Roman" w:hAnsi="Times New Roman"/>
          <w:lang w:val="bg-BG"/>
        </w:rPr>
      </w:pPr>
      <w:r>
        <w:rPr>
          <w:rFonts w:ascii="Times New Roman" w:hAnsi="Times New Roman"/>
          <w:lang w:val="ru-RU" w:eastAsia="bg-BG"/>
        </w:rPr>
        <w:tab/>
      </w:r>
      <w:r w:rsidR="002F55E6"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161E70"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161E70">
        <w:rPr>
          <w:sz w:val="24"/>
          <w:szCs w:val="24"/>
          <w:lang w:val="ru-RU"/>
        </w:rPr>
        <w:tab/>
      </w:r>
      <w:r w:rsidRPr="005F2A65">
        <w:rPr>
          <w:sz w:val="24"/>
          <w:szCs w:val="24"/>
          <w:lang w:val="ru-RU"/>
        </w:rPr>
        <w:t>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06193" w:rsidRDefault="008138FC" w:rsidP="00A04C94">
      <w:pPr>
        <w:tabs>
          <w:tab w:val="left" w:pos="0"/>
        </w:tabs>
        <w:jc w:val="both"/>
        <w:rPr>
          <w:sz w:val="24"/>
          <w:szCs w:val="24"/>
          <w:lang w:val="ru-RU"/>
        </w:rPr>
      </w:pPr>
      <w:r w:rsidRPr="005F2A65">
        <w:rPr>
          <w:sz w:val="24"/>
          <w:szCs w:val="24"/>
          <w:lang w:val="bg-BG"/>
        </w:rPr>
        <w:lastRenderedPageBreak/>
        <w:t xml:space="preserve">        </w:t>
      </w:r>
      <w:r w:rsidR="00161E70">
        <w:rPr>
          <w:sz w:val="24"/>
          <w:szCs w:val="24"/>
          <w:lang w:val="bg-BG"/>
        </w:rPr>
        <w:tab/>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EB7B81" w:rsidRPr="005F2A65" w:rsidRDefault="00EB7B81" w:rsidP="00EB7B81">
      <w:pPr>
        <w:jc w:val="center"/>
        <w:rPr>
          <w:b/>
          <w:sz w:val="24"/>
          <w:szCs w:val="24"/>
          <w:lang w:val="bg-BG"/>
        </w:rPr>
      </w:pPr>
    </w:p>
    <w:p w:rsidR="00EB7B81" w:rsidRPr="00EB7B81" w:rsidRDefault="00EB7B81" w:rsidP="00EB7B81">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697382">
        <w:rPr>
          <w:rFonts w:ascii="Times New Roman" w:hAnsi="Times New Roman" w:cs="Times New Roman"/>
          <w:sz w:val="24"/>
          <w:szCs w:val="24"/>
        </w:rPr>
        <w:tab/>
      </w:r>
      <w:r w:rsidRPr="00EB7B81">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EB7B81">
        <w:rPr>
          <w:rFonts w:ascii="Times New Roman" w:hAnsi="Times New Roman" w:cs="Times New Roman"/>
          <w:sz w:val="24"/>
          <w:szCs w:val="24"/>
          <w:lang w:val="ru-RU"/>
        </w:rPr>
        <w:t>н</w:t>
      </w:r>
      <w:r w:rsidRPr="00EB7B8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EB7B81">
        <w:rPr>
          <w:rFonts w:ascii="Times New Roman" w:hAnsi="Times New Roman" w:cs="Times New Roman"/>
          <w:sz w:val="24"/>
          <w:szCs w:val="24"/>
          <w:lang w:val="be-BY"/>
        </w:rPr>
        <w:t xml:space="preserve"> </w:t>
      </w:r>
      <w:r w:rsidRPr="00EB7B81">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B7B81" w:rsidRPr="00EB7B81" w:rsidRDefault="00EB7B81" w:rsidP="00EB7B81">
      <w:pPr>
        <w:pStyle w:val="BodyTextIndent3"/>
        <w:ind w:left="0"/>
        <w:rPr>
          <w:rFonts w:ascii="Times New Roman" w:hAnsi="Times New Roman" w:cs="Times New Roman"/>
          <w:sz w:val="24"/>
          <w:szCs w:val="24"/>
        </w:rPr>
      </w:pPr>
    </w:p>
    <w:p w:rsidR="00EB7B81" w:rsidRPr="00697382" w:rsidRDefault="00EB7B81" w:rsidP="00EB7B81">
      <w:pPr>
        <w:tabs>
          <w:tab w:val="left" w:pos="0"/>
        </w:tabs>
        <w:jc w:val="both"/>
        <w:rPr>
          <w:b/>
          <w:sz w:val="24"/>
          <w:szCs w:val="24"/>
          <w:lang w:val="bg-BG"/>
        </w:rPr>
      </w:pPr>
      <w:r w:rsidRPr="00EB7B81">
        <w:rPr>
          <w:sz w:val="24"/>
          <w:szCs w:val="24"/>
          <w:lang w:val="bg-BG"/>
        </w:rPr>
        <w:t xml:space="preserve">     </w:t>
      </w:r>
      <w:r w:rsidR="00697382">
        <w:rPr>
          <w:sz w:val="24"/>
          <w:szCs w:val="24"/>
          <w:lang w:val="bg-BG"/>
        </w:rPr>
        <w:tab/>
      </w:r>
      <w:r w:rsidRPr="00EB7B81">
        <w:rPr>
          <w:sz w:val="24"/>
          <w:szCs w:val="24"/>
          <w:lang w:val="bg-BG"/>
        </w:rPr>
        <w:t>Договорът за обществената поръчка се сключва за срок от 12 месеца</w:t>
      </w:r>
      <w:r w:rsidRPr="00EB7B81">
        <w:rPr>
          <w:sz w:val="24"/>
          <w:szCs w:val="24"/>
          <w:lang w:val="be-BY"/>
        </w:rPr>
        <w:t xml:space="preserve"> и </w:t>
      </w:r>
      <w:r w:rsidRPr="00EB7B81">
        <w:rPr>
          <w:sz w:val="24"/>
          <w:szCs w:val="24"/>
          <w:lang w:val="bg-BG"/>
        </w:rPr>
        <w:t>включва задължително всички предложения от офертата на участника, определен за изпълнител.</w:t>
      </w:r>
      <w:r w:rsidRPr="00EB7B81">
        <w:rPr>
          <w:sz w:val="24"/>
          <w:szCs w:val="24"/>
          <w:lang w:val="ru-RU"/>
        </w:rPr>
        <w:t xml:space="preserve"> </w:t>
      </w:r>
      <w:r w:rsidRPr="00697382">
        <w:rPr>
          <w:b/>
          <w:i/>
          <w:sz w:val="24"/>
          <w:szCs w:val="24"/>
          <w:lang w:val="ru-RU"/>
        </w:rPr>
        <w:t>В</w:t>
      </w:r>
      <w:r w:rsidRPr="00697382">
        <w:rPr>
          <w:b/>
          <w:i/>
          <w:sz w:val="24"/>
          <w:szCs w:val="24"/>
          <w:lang w:val="bg-BG"/>
        </w:rPr>
        <w:t>ъзможности</w:t>
      </w:r>
      <w:r w:rsidRPr="00697382">
        <w:rPr>
          <w:b/>
          <w:i/>
          <w:sz w:val="24"/>
          <w:szCs w:val="24"/>
          <w:lang w:val="ru-RU"/>
        </w:rPr>
        <w:t>те</w:t>
      </w:r>
      <w:r w:rsidRPr="00697382">
        <w:rPr>
          <w:b/>
          <w:i/>
          <w:sz w:val="24"/>
          <w:szCs w:val="24"/>
          <w:lang w:val="bg-BG"/>
        </w:rPr>
        <w:t xml:space="preserve"> за изменение на договора</w:t>
      </w:r>
      <w:r w:rsidRPr="00697382">
        <w:rPr>
          <w:b/>
          <w:i/>
          <w:sz w:val="24"/>
          <w:szCs w:val="24"/>
          <w:lang w:val="ru-RU"/>
        </w:rPr>
        <w:t xml:space="preserve"> са предвидени в Раздел </w:t>
      </w:r>
      <w:r w:rsidRPr="00697382">
        <w:rPr>
          <w:b/>
          <w:i/>
          <w:sz w:val="24"/>
          <w:szCs w:val="24"/>
          <w:lang w:val="bg-BG"/>
        </w:rPr>
        <w:t xml:space="preserve"> ІІІ и Раздел Х от настоящата документация.</w:t>
      </w:r>
      <w:r w:rsidRPr="00697382">
        <w:rPr>
          <w:sz w:val="24"/>
          <w:szCs w:val="24"/>
          <w:lang w:val="bg-BG"/>
        </w:rPr>
        <w:t xml:space="preserve"> </w:t>
      </w:r>
    </w:p>
    <w:p w:rsidR="00EB7B81" w:rsidRPr="00697382" w:rsidRDefault="00EB7B81" w:rsidP="00EB7B81">
      <w:pPr>
        <w:pStyle w:val="BodyTextIndent3"/>
        <w:ind w:left="0"/>
        <w:rPr>
          <w:rFonts w:ascii="Times New Roman" w:hAnsi="Times New Roman" w:cs="Times New Roman"/>
          <w:b/>
          <w:sz w:val="24"/>
          <w:szCs w:val="24"/>
          <w:lang w:val="be-BY"/>
        </w:rPr>
      </w:pPr>
      <w:r w:rsidRPr="00697382">
        <w:rPr>
          <w:rFonts w:ascii="Times New Roman" w:hAnsi="Times New Roman" w:cs="Times New Roman"/>
          <w:b/>
          <w:sz w:val="24"/>
          <w:szCs w:val="24"/>
        </w:rPr>
        <w:t xml:space="preserve">       </w:t>
      </w:r>
      <w:r w:rsidR="00697382" w:rsidRPr="00697382">
        <w:rPr>
          <w:rFonts w:ascii="Times New Roman" w:hAnsi="Times New Roman" w:cs="Times New Roman"/>
          <w:b/>
          <w:sz w:val="24"/>
          <w:szCs w:val="24"/>
        </w:rPr>
        <w:tab/>
      </w:r>
      <w:r w:rsidRPr="00697382">
        <w:rPr>
          <w:rFonts w:ascii="Times New Roman" w:hAnsi="Times New Roman" w:cs="Times New Roman"/>
          <w:b/>
          <w:sz w:val="24"/>
          <w:szCs w:val="24"/>
        </w:rPr>
        <w:t>Възложителят няма право да сключи договор с избрания изпълнител преди влизането  в сила на  всички решения по процедурата.</w:t>
      </w:r>
    </w:p>
    <w:p w:rsidR="00EB7B81" w:rsidRPr="00EB7B81" w:rsidRDefault="00EB7B81" w:rsidP="00EB7B81">
      <w:pPr>
        <w:pStyle w:val="BodyTextIndent3"/>
        <w:ind w:left="0"/>
        <w:rPr>
          <w:rFonts w:ascii="Times New Roman" w:hAnsi="Times New Roman" w:cs="Times New Roman"/>
          <w:b/>
          <w:sz w:val="24"/>
          <w:szCs w:val="24"/>
          <w:u w:val="single"/>
          <w:lang w:val="be-BY"/>
        </w:rPr>
      </w:pPr>
    </w:p>
    <w:p w:rsidR="00EB7B81" w:rsidRPr="009D33C3" w:rsidRDefault="00EB7B81" w:rsidP="00EB7B81">
      <w:pPr>
        <w:jc w:val="both"/>
        <w:rPr>
          <w:rStyle w:val="ala"/>
          <w:sz w:val="24"/>
          <w:szCs w:val="24"/>
          <w:lang w:val="ru-RU"/>
        </w:rPr>
      </w:pPr>
      <w:r w:rsidRPr="009D33C3">
        <w:rPr>
          <w:rStyle w:val="ala"/>
          <w:sz w:val="24"/>
          <w:szCs w:val="24"/>
          <w:lang w:val="bg-BG"/>
        </w:rPr>
        <w:t xml:space="preserve">        </w:t>
      </w:r>
      <w:r w:rsidR="00697382">
        <w:rPr>
          <w:rStyle w:val="ala"/>
          <w:sz w:val="24"/>
          <w:szCs w:val="24"/>
          <w:lang w:val="bg-BG"/>
        </w:rPr>
        <w:tab/>
      </w:r>
      <w:r w:rsidRPr="009D33C3">
        <w:rPr>
          <w:rStyle w:val="ala"/>
          <w:sz w:val="24"/>
          <w:szCs w:val="24"/>
          <w:lang w:val="ru-RU"/>
        </w:rPr>
        <w:t>Договор за обществена поръчка не се сключва, когато са налице обстоятелствата по чл.112, ал. 2 от ЗОП.</w:t>
      </w:r>
    </w:p>
    <w:p w:rsidR="00EB7B81" w:rsidRDefault="00EB7B81" w:rsidP="00EB7B81">
      <w:pPr>
        <w:jc w:val="both"/>
        <w:rPr>
          <w:rStyle w:val="ala"/>
          <w:sz w:val="24"/>
          <w:szCs w:val="24"/>
          <w:lang w:val="ru-RU"/>
        </w:rPr>
      </w:pPr>
    </w:p>
    <w:p w:rsidR="00EB7B81" w:rsidRPr="007A4497" w:rsidRDefault="00EB7B81" w:rsidP="00EB7B81">
      <w:pPr>
        <w:tabs>
          <w:tab w:val="left" w:pos="0"/>
        </w:tabs>
        <w:jc w:val="both"/>
        <w:rPr>
          <w:sz w:val="24"/>
          <w:szCs w:val="24"/>
          <w:lang w:val="bg-BG"/>
        </w:rPr>
      </w:pPr>
      <w:r>
        <w:rPr>
          <w:b/>
          <w:sz w:val="24"/>
          <w:szCs w:val="24"/>
          <w:lang w:val="bg-BG"/>
        </w:rPr>
        <w:t xml:space="preserve">    </w:t>
      </w:r>
      <w:r w:rsidRPr="00BA7022">
        <w:rPr>
          <w:b/>
          <w:sz w:val="24"/>
          <w:szCs w:val="24"/>
          <w:lang w:val="bg-BG"/>
        </w:rPr>
        <w:t xml:space="preserve">     </w:t>
      </w:r>
      <w:r w:rsidR="00697382">
        <w:rPr>
          <w:b/>
          <w:sz w:val="24"/>
          <w:szCs w:val="24"/>
          <w:lang w:val="bg-BG"/>
        </w:rPr>
        <w:tab/>
      </w:r>
      <w:r w:rsidRPr="007A4497">
        <w:rPr>
          <w:sz w:val="24"/>
          <w:szCs w:val="24"/>
          <w:lang w:val="bg-BG"/>
        </w:rPr>
        <w:t xml:space="preserve">ВЪЗЛОЖИТЕЛЯТ има право </w:t>
      </w:r>
      <w:r w:rsidRPr="00697382">
        <w:rPr>
          <w:b/>
          <w:sz w:val="24"/>
          <w:szCs w:val="24"/>
          <w:lang w:val="bg-BG"/>
        </w:rPr>
        <w:t>да не сключи</w:t>
      </w:r>
      <w:r w:rsidRPr="007A4497">
        <w:rPr>
          <w:sz w:val="24"/>
          <w:szCs w:val="24"/>
          <w:lang w:val="bg-BG"/>
        </w:rPr>
        <w:t xml:space="preserve"> Договор за изпълнение по една или повече номенклатурни единици от обособена</w:t>
      </w:r>
      <w:r>
        <w:rPr>
          <w:sz w:val="24"/>
          <w:szCs w:val="24"/>
          <w:lang w:val="bg-BG"/>
        </w:rPr>
        <w:t>та</w:t>
      </w:r>
      <w:r w:rsidRPr="007A4497">
        <w:rPr>
          <w:sz w:val="24"/>
          <w:szCs w:val="24"/>
          <w:lang w:val="bg-BG"/>
        </w:rPr>
        <w:t xml:space="preserve"> позиция и да прекрати процедурата за тях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за доставка на лекарствените продукти съответните номенклатурни единици.</w:t>
      </w:r>
    </w:p>
    <w:p w:rsidR="00EB7B81" w:rsidRPr="00EB7B81" w:rsidRDefault="00EB7B81" w:rsidP="00EB7B81">
      <w:pPr>
        <w:jc w:val="both"/>
        <w:rPr>
          <w:rStyle w:val="ala"/>
          <w:sz w:val="24"/>
          <w:szCs w:val="24"/>
          <w:lang w:val="bg-BG"/>
        </w:rPr>
      </w:pPr>
    </w:p>
    <w:p w:rsidR="00EB7B81" w:rsidRDefault="00EB7B81" w:rsidP="00EB7B81">
      <w:pPr>
        <w:jc w:val="both"/>
        <w:rPr>
          <w:rStyle w:val="subparinclink"/>
          <w:sz w:val="24"/>
          <w:szCs w:val="24"/>
          <w:lang w:val="bg-BG"/>
        </w:rPr>
      </w:pPr>
      <w:r>
        <w:rPr>
          <w:rStyle w:val="inputvalue"/>
          <w:sz w:val="24"/>
          <w:szCs w:val="24"/>
          <w:lang w:val="bg-BG"/>
        </w:rPr>
        <w:t xml:space="preserve">        </w:t>
      </w:r>
      <w:r w:rsidR="00697382">
        <w:rPr>
          <w:rStyle w:val="inputvalue"/>
          <w:sz w:val="24"/>
          <w:szCs w:val="24"/>
          <w:lang w:val="bg-BG"/>
        </w:rPr>
        <w:tab/>
      </w:r>
      <w:r w:rsidRPr="002C637D">
        <w:rPr>
          <w:rStyle w:val="inputvalue"/>
          <w:sz w:val="24"/>
          <w:szCs w:val="24"/>
          <w:lang w:val="bg-BG"/>
        </w:rPr>
        <w:t xml:space="preserve">Преди подписване на договора за възлагане на обществената поръчка </w:t>
      </w:r>
      <w:r w:rsidRPr="002C637D">
        <w:rPr>
          <w:sz w:val="24"/>
          <w:szCs w:val="24"/>
          <w:lang w:val="bg-BG"/>
        </w:rPr>
        <w:t xml:space="preserve">участникът, определен за изпълнител </w:t>
      </w:r>
      <w:r w:rsidRPr="002C637D">
        <w:rPr>
          <w:rStyle w:val="inputvalue"/>
          <w:sz w:val="24"/>
          <w:szCs w:val="24"/>
          <w:lang w:val="bg-BG"/>
        </w:rPr>
        <w:t>е длъжен да предостави актуални документи, удостоверяващи липсата на основания за отстраняване от</w:t>
      </w:r>
      <w:r w:rsidRPr="002C637D">
        <w:rPr>
          <w:sz w:val="24"/>
          <w:szCs w:val="24"/>
          <w:lang w:val="bg-BG"/>
        </w:rPr>
        <w:t xml:space="preserve"> процедурата</w:t>
      </w:r>
      <w:r w:rsidRPr="002C637D">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EB7B81" w:rsidRDefault="00EB7B81" w:rsidP="00EB7B81">
      <w:pPr>
        <w:jc w:val="both"/>
        <w:rPr>
          <w:rStyle w:val="subparinclink"/>
          <w:sz w:val="24"/>
          <w:szCs w:val="24"/>
          <w:lang w:val="bg-BG"/>
        </w:rPr>
      </w:pPr>
    </w:p>
    <w:p w:rsidR="00EB7B81" w:rsidRPr="00A34AE2" w:rsidRDefault="00EB7B81" w:rsidP="00EB7B81">
      <w:pPr>
        <w:jc w:val="both"/>
        <w:rPr>
          <w:sz w:val="24"/>
          <w:szCs w:val="24"/>
          <w:lang w:val="bg-BG"/>
        </w:rPr>
      </w:pPr>
      <w:r>
        <w:rPr>
          <w:rStyle w:val="subparinclink"/>
          <w:sz w:val="24"/>
          <w:szCs w:val="24"/>
          <w:lang w:val="bg-BG"/>
        </w:rPr>
        <w:t xml:space="preserve">       </w:t>
      </w:r>
      <w:r w:rsidR="00697382">
        <w:rPr>
          <w:rStyle w:val="subparinclink"/>
          <w:sz w:val="24"/>
          <w:szCs w:val="24"/>
          <w:lang w:val="bg-BG"/>
        </w:rPr>
        <w:tab/>
      </w:r>
      <w:r>
        <w:rPr>
          <w:rStyle w:val="subparinclink"/>
          <w:sz w:val="24"/>
          <w:szCs w:val="24"/>
          <w:lang w:val="bg-BG"/>
        </w:rPr>
        <w:t xml:space="preserve"> </w:t>
      </w:r>
      <w:r w:rsidRPr="009E5496">
        <w:rPr>
          <w:sz w:val="24"/>
          <w:szCs w:val="24"/>
          <w:lang w:val="ru-RU"/>
        </w:rPr>
        <w:t xml:space="preserve">Гаранцията за изпълнение на договора е </w:t>
      </w:r>
      <w:r w:rsidRPr="009E5496">
        <w:rPr>
          <w:rStyle w:val="alt"/>
          <w:sz w:val="24"/>
          <w:szCs w:val="24"/>
          <w:lang w:val="ru-RU"/>
        </w:rPr>
        <w:t xml:space="preserve">в размер </w:t>
      </w:r>
      <w:r w:rsidRPr="00BC1D14">
        <w:rPr>
          <w:rStyle w:val="alt"/>
          <w:sz w:val="24"/>
          <w:szCs w:val="24"/>
          <w:lang w:val="ru-RU"/>
        </w:rPr>
        <w:t xml:space="preserve">на </w:t>
      </w:r>
      <w:r w:rsidRPr="00BC1D14">
        <w:rPr>
          <w:rStyle w:val="alt"/>
          <w:b/>
          <w:sz w:val="24"/>
          <w:szCs w:val="24"/>
          <w:lang w:val="ru-RU"/>
        </w:rPr>
        <w:t>0,</w:t>
      </w:r>
      <w:r w:rsidRPr="00BC1D14">
        <w:rPr>
          <w:b/>
          <w:sz w:val="24"/>
          <w:szCs w:val="24"/>
          <w:lang w:val="ru-RU"/>
        </w:rPr>
        <w:t>5 %</w:t>
      </w:r>
      <w:r w:rsidRPr="00BC1D14">
        <w:rPr>
          <w:sz w:val="24"/>
          <w:szCs w:val="24"/>
          <w:lang w:val="ru-RU"/>
        </w:rPr>
        <w:t xml:space="preserve"> от стойността</w:t>
      </w:r>
      <w:r w:rsidRPr="009E5496">
        <w:rPr>
          <w:sz w:val="24"/>
          <w:szCs w:val="24"/>
          <w:lang w:val="ru-RU"/>
        </w:rPr>
        <w:t xml:space="preserve"> на договора без ДДС</w:t>
      </w:r>
      <w:r w:rsidRPr="009E5496">
        <w:rPr>
          <w:color w:val="000000"/>
          <w:sz w:val="24"/>
          <w:szCs w:val="24"/>
          <w:lang w:val="bg-BG"/>
        </w:rPr>
        <w:t>.</w:t>
      </w:r>
      <w:r>
        <w:rPr>
          <w:sz w:val="24"/>
          <w:szCs w:val="24"/>
          <w:lang w:val="bg-BG"/>
        </w:rPr>
        <w:t xml:space="preserve"> </w:t>
      </w:r>
      <w:r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1A328F">
        <w:rPr>
          <w:sz w:val="24"/>
          <w:szCs w:val="24"/>
          <w:lang w:val="bg-BG"/>
        </w:rPr>
        <w:t>Гаранцията за изпълнение се представя в една от следните форми:</w:t>
      </w:r>
    </w:p>
    <w:p w:rsidR="00EB7B81" w:rsidRPr="00EB7B81" w:rsidRDefault="00EB7B81" w:rsidP="00EB7B81">
      <w:pPr>
        <w:jc w:val="both"/>
        <w:rPr>
          <w:sz w:val="24"/>
          <w:szCs w:val="24"/>
          <w:lang w:val="bg-BG"/>
        </w:rPr>
      </w:pPr>
      <w:r w:rsidRPr="00EB7B81">
        <w:rPr>
          <w:rStyle w:val="subparinclink"/>
          <w:sz w:val="24"/>
          <w:szCs w:val="24"/>
          <w:lang w:val="bg-BG"/>
        </w:rPr>
        <w:t xml:space="preserve"> </w:t>
      </w:r>
    </w:p>
    <w:p w:rsidR="00EB7B81" w:rsidRPr="00EB7B81" w:rsidRDefault="00EB7B81" w:rsidP="00EB7B81">
      <w:pPr>
        <w:ind w:firstLine="709"/>
        <w:jc w:val="both"/>
        <w:rPr>
          <w:sz w:val="24"/>
          <w:szCs w:val="24"/>
          <w:lang w:val="bg-BG"/>
        </w:rPr>
      </w:pPr>
      <w:r w:rsidRPr="00EB7B81">
        <w:rPr>
          <w:sz w:val="24"/>
          <w:szCs w:val="24"/>
          <w:lang w:val="bg-BG"/>
        </w:rPr>
        <w:t xml:space="preserve">а) парична сума, внесена по посочената по-долу банкова сметка на ВЪЗЛОЖИТЕЛЯ в  </w:t>
      </w:r>
      <w:r w:rsidRPr="00EB7B81">
        <w:rPr>
          <w:bCs/>
          <w:sz w:val="24"/>
          <w:szCs w:val="24"/>
          <w:lang w:val="bg-BG"/>
        </w:rPr>
        <w:t>ОББ АД</w:t>
      </w:r>
      <w:r w:rsidRPr="00EB7B81">
        <w:rPr>
          <w:sz w:val="24"/>
          <w:szCs w:val="24"/>
          <w:lang w:val="bg-BG"/>
        </w:rPr>
        <w:t>:</w:t>
      </w:r>
    </w:p>
    <w:p w:rsidR="00EB7B81" w:rsidRPr="00EB7B81" w:rsidRDefault="00EB7B81" w:rsidP="00EB7B81">
      <w:pPr>
        <w:ind w:firstLine="709"/>
        <w:jc w:val="both"/>
        <w:rPr>
          <w:sz w:val="24"/>
          <w:szCs w:val="24"/>
          <w:lang w:val="bg-BG"/>
        </w:rPr>
      </w:pPr>
      <w:r w:rsidRPr="00EB7B81">
        <w:rPr>
          <w:sz w:val="24"/>
          <w:szCs w:val="24"/>
        </w:rPr>
        <w:t>IBAN</w:t>
      </w:r>
      <w:r w:rsidRPr="00EB7B81">
        <w:rPr>
          <w:sz w:val="24"/>
          <w:szCs w:val="24"/>
          <w:lang w:val="bg-BG"/>
        </w:rPr>
        <w:t xml:space="preserve">: </w:t>
      </w:r>
      <w:r w:rsidRPr="00EB7B81">
        <w:rPr>
          <w:rStyle w:val="fontstyle01"/>
          <w:rFonts w:ascii="Times New Roman" w:hAnsi="Times New Roman"/>
          <w:sz w:val="24"/>
          <w:szCs w:val="24"/>
        </w:rPr>
        <w:t>BG</w:t>
      </w:r>
      <w:r w:rsidRPr="00EB7B81">
        <w:rPr>
          <w:rStyle w:val="fontstyle01"/>
          <w:rFonts w:ascii="Times New Roman" w:hAnsi="Times New Roman"/>
          <w:sz w:val="24"/>
          <w:szCs w:val="24"/>
          <w:lang w:val="bg-BG"/>
        </w:rPr>
        <w:t xml:space="preserve">41 </w:t>
      </w:r>
      <w:r w:rsidRPr="00EB7B81">
        <w:rPr>
          <w:rStyle w:val="fontstyle01"/>
          <w:rFonts w:ascii="Times New Roman" w:hAnsi="Times New Roman"/>
          <w:sz w:val="24"/>
          <w:szCs w:val="24"/>
        </w:rPr>
        <w:t>UBBS</w:t>
      </w:r>
      <w:r w:rsidRPr="00EB7B81">
        <w:rPr>
          <w:rStyle w:val="fontstyle01"/>
          <w:rFonts w:ascii="Times New Roman" w:hAnsi="Times New Roman"/>
          <w:sz w:val="24"/>
          <w:szCs w:val="24"/>
          <w:lang w:val="bg-BG"/>
        </w:rPr>
        <w:t>88881000322926</w:t>
      </w:r>
      <w:r w:rsidRPr="00EB7B81">
        <w:rPr>
          <w:sz w:val="24"/>
          <w:szCs w:val="24"/>
          <w:lang w:val="bg-BG"/>
        </w:rPr>
        <w:t xml:space="preserve">, </w:t>
      </w:r>
      <w:r w:rsidRPr="00EB7B81">
        <w:rPr>
          <w:sz w:val="24"/>
          <w:szCs w:val="24"/>
        </w:rPr>
        <w:t>BIG</w:t>
      </w:r>
      <w:r w:rsidRPr="00EB7B81">
        <w:rPr>
          <w:sz w:val="24"/>
          <w:szCs w:val="24"/>
          <w:lang w:val="bg-BG"/>
        </w:rPr>
        <w:t xml:space="preserve"> код </w:t>
      </w:r>
      <w:r w:rsidRPr="00EB7B81">
        <w:rPr>
          <w:rStyle w:val="fontstyle01"/>
          <w:rFonts w:ascii="Times New Roman" w:hAnsi="Times New Roman"/>
          <w:sz w:val="24"/>
          <w:szCs w:val="24"/>
        </w:rPr>
        <w:t>UBBS</w:t>
      </w:r>
      <w:r w:rsidRPr="00EB7B81">
        <w:rPr>
          <w:sz w:val="24"/>
          <w:szCs w:val="24"/>
          <w:lang w:val="bg-BG"/>
        </w:rPr>
        <w:t xml:space="preserve"> </w:t>
      </w:r>
      <w:r w:rsidRPr="00EB7B81">
        <w:rPr>
          <w:sz w:val="24"/>
          <w:szCs w:val="24"/>
        </w:rPr>
        <w:t>BGSF</w:t>
      </w:r>
      <w:r w:rsidRPr="00EB7B81">
        <w:rPr>
          <w:bCs/>
          <w:sz w:val="24"/>
          <w:szCs w:val="24"/>
          <w:lang w:val="bg-BG"/>
        </w:rPr>
        <w:t xml:space="preserve">, </w:t>
      </w:r>
      <w:r w:rsidRPr="00EB7B81">
        <w:rPr>
          <w:sz w:val="24"/>
          <w:szCs w:val="24"/>
          <w:lang w:val="bg-BG"/>
        </w:rPr>
        <w:t xml:space="preserve">или </w:t>
      </w:r>
    </w:p>
    <w:p w:rsidR="00EB7B81" w:rsidRPr="00EB7B81" w:rsidRDefault="00EB7B81" w:rsidP="00EB7B81">
      <w:pPr>
        <w:ind w:firstLine="709"/>
        <w:jc w:val="both"/>
        <w:rPr>
          <w:sz w:val="24"/>
          <w:szCs w:val="24"/>
          <w:lang w:val="bg-BG"/>
        </w:rPr>
      </w:pPr>
      <w:r w:rsidRPr="00EB7B81">
        <w:rPr>
          <w:sz w:val="24"/>
          <w:szCs w:val="24"/>
          <w:lang w:val="bg-BG"/>
        </w:rPr>
        <w:t>б) безусловна неотменяема банкова гаранция; или</w:t>
      </w:r>
    </w:p>
    <w:p w:rsidR="00EB7B81" w:rsidRDefault="00EB7B81" w:rsidP="00EB7B81">
      <w:pPr>
        <w:ind w:firstLine="709"/>
        <w:jc w:val="both"/>
        <w:rPr>
          <w:sz w:val="24"/>
          <w:szCs w:val="24"/>
          <w:lang w:val="bg-BG"/>
        </w:rPr>
      </w:pPr>
      <w:r w:rsidRPr="00EB7B81">
        <w:rPr>
          <w:sz w:val="24"/>
          <w:szCs w:val="24"/>
          <w:lang w:val="bg-BG"/>
        </w:rPr>
        <w:t xml:space="preserve">в) застраховка, която обезпечава изпълнението чрез покритие на отговорността на ИЗПЪЛНИТЕЛЯ. </w:t>
      </w:r>
    </w:p>
    <w:p w:rsidR="00EB7B81" w:rsidRPr="00EB7B81" w:rsidRDefault="00EB7B81" w:rsidP="00EB7B81">
      <w:pPr>
        <w:ind w:firstLine="709"/>
        <w:jc w:val="both"/>
        <w:rPr>
          <w:sz w:val="24"/>
          <w:szCs w:val="24"/>
          <w:lang w:val="bg-BG"/>
        </w:rPr>
      </w:pPr>
    </w:p>
    <w:p w:rsidR="00EB7B81" w:rsidRPr="00EB7B81" w:rsidRDefault="00EB7B81" w:rsidP="00EB7B81">
      <w:pPr>
        <w:jc w:val="both"/>
        <w:rPr>
          <w:sz w:val="24"/>
          <w:szCs w:val="24"/>
          <w:lang w:val="bg-BG"/>
        </w:rPr>
      </w:pPr>
      <w:r w:rsidRPr="00EB7B81">
        <w:rPr>
          <w:sz w:val="24"/>
          <w:szCs w:val="24"/>
          <w:lang w:val="bg-BG"/>
        </w:rPr>
        <w:t xml:space="preserve">      </w:t>
      </w:r>
      <w:r w:rsidR="00697382">
        <w:rPr>
          <w:sz w:val="24"/>
          <w:szCs w:val="24"/>
          <w:lang w:val="bg-BG"/>
        </w:rPr>
        <w:tab/>
      </w:r>
      <w:r w:rsidRPr="00EB7B81">
        <w:rPr>
          <w:color w:val="000000"/>
          <w:sz w:val="24"/>
          <w:szCs w:val="24"/>
          <w:lang w:val="bg-BG"/>
        </w:rPr>
        <w:t xml:space="preserve">Банковите разходи по откриване на гаранцията са за сметка на </w:t>
      </w:r>
      <w:r w:rsidRPr="00EB7B81">
        <w:rPr>
          <w:sz w:val="24"/>
          <w:szCs w:val="24"/>
          <w:lang w:val="bg-BG"/>
        </w:rPr>
        <w:t>ИЗПЪЛНИТЕЛЯ.</w:t>
      </w:r>
      <w:r w:rsidRPr="00EB7B81">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BC1D14">
        <w:rPr>
          <w:rStyle w:val="alt"/>
          <w:b/>
          <w:sz w:val="24"/>
          <w:szCs w:val="24"/>
          <w:lang w:val="ru-RU"/>
        </w:rPr>
        <w:t>0,</w:t>
      </w:r>
      <w:r w:rsidRPr="00BC1D14">
        <w:rPr>
          <w:b/>
          <w:sz w:val="24"/>
          <w:szCs w:val="24"/>
          <w:lang w:val="ru-RU"/>
        </w:rPr>
        <w:t>5 %</w:t>
      </w:r>
      <w:r w:rsidRPr="00BC1D14">
        <w:rPr>
          <w:sz w:val="24"/>
          <w:szCs w:val="24"/>
          <w:lang w:val="ru-RU"/>
        </w:rPr>
        <w:t xml:space="preserve"> </w:t>
      </w:r>
      <w:r w:rsidRPr="00EB7B81">
        <w:rPr>
          <w:color w:val="000000"/>
          <w:sz w:val="24"/>
          <w:szCs w:val="24"/>
          <w:lang w:val="bg-BG"/>
        </w:rPr>
        <w:t>през времето на договора.</w:t>
      </w:r>
    </w:p>
    <w:p w:rsidR="00EB7B81" w:rsidRDefault="00EB7B81" w:rsidP="00EB7B81">
      <w:pPr>
        <w:spacing w:before="120"/>
        <w:jc w:val="both"/>
        <w:rPr>
          <w:sz w:val="24"/>
          <w:szCs w:val="24"/>
          <w:lang w:val="bg-BG"/>
        </w:rPr>
      </w:pPr>
      <w:r w:rsidRPr="00EB7B81">
        <w:rPr>
          <w:sz w:val="24"/>
          <w:szCs w:val="24"/>
          <w:lang w:val="bg-BG"/>
        </w:rPr>
        <w:t xml:space="preserve">      </w:t>
      </w:r>
      <w:r w:rsidR="00697382">
        <w:rPr>
          <w:sz w:val="24"/>
          <w:szCs w:val="24"/>
          <w:lang w:val="bg-BG"/>
        </w:rPr>
        <w:tab/>
      </w:r>
      <w:r w:rsidRPr="00EB7B81">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EB7B81" w:rsidRPr="00EB7B81" w:rsidRDefault="00EB7B81" w:rsidP="00EB7B81">
      <w:pPr>
        <w:spacing w:before="120"/>
        <w:jc w:val="both"/>
        <w:rPr>
          <w:sz w:val="24"/>
          <w:szCs w:val="24"/>
          <w:lang w:val="bg-BG"/>
        </w:rPr>
      </w:pPr>
    </w:p>
    <w:p w:rsidR="00EB7B81" w:rsidRPr="00EB7B81" w:rsidRDefault="00EB7B81" w:rsidP="00EB7B81">
      <w:pPr>
        <w:jc w:val="both"/>
        <w:rPr>
          <w:sz w:val="24"/>
          <w:szCs w:val="24"/>
          <w:lang w:val="bg-BG"/>
        </w:rPr>
      </w:pPr>
      <w:r w:rsidRPr="00EB7B81">
        <w:rPr>
          <w:sz w:val="24"/>
          <w:szCs w:val="24"/>
          <w:lang w:val="bg-BG"/>
        </w:rPr>
        <w:t xml:space="preserve">     </w:t>
      </w:r>
      <w:r w:rsidR="00697382">
        <w:rPr>
          <w:sz w:val="24"/>
          <w:szCs w:val="24"/>
          <w:lang w:val="bg-BG"/>
        </w:rPr>
        <w:tab/>
      </w:r>
      <w:r w:rsidRPr="00EB7B81">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EB7B81" w:rsidRPr="00EB7B81" w:rsidRDefault="00EB7B81" w:rsidP="00EB7B81">
      <w:pPr>
        <w:tabs>
          <w:tab w:val="left" w:pos="8042"/>
        </w:tabs>
        <w:rPr>
          <w:sz w:val="24"/>
          <w:lang w:val="bg-BG"/>
        </w:rPr>
      </w:pPr>
    </w:p>
    <w:p w:rsidR="00EB7B81" w:rsidRPr="00EB7B81" w:rsidRDefault="00EB7B81" w:rsidP="00EB7B81">
      <w:pPr>
        <w:tabs>
          <w:tab w:val="left" w:pos="8042"/>
        </w:tabs>
        <w:rPr>
          <w:sz w:val="24"/>
          <w:lang w:val="bg-BG"/>
        </w:rPr>
      </w:pPr>
    </w:p>
    <w:p w:rsidR="00EB7B81" w:rsidRPr="00EB7B81" w:rsidRDefault="00EB7B81" w:rsidP="00EB7B81">
      <w:pPr>
        <w:tabs>
          <w:tab w:val="left" w:pos="8042"/>
        </w:tabs>
        <w:rPr>
          <w:sz w:val="24"/>
          <w:lang w:val="bg-BG"/>
        </w:rPr>
      </w:pPr>
    </w:p>
    <w:p w:rsidR="00EB7B81" w:rsidRPr="00EB7B81" w:rsidRDefault="00EB7B81" w:rsidP="00EB7B81">
      <w:pPr>
        <w:tabs>
          <w:tab w:val="left" w:pos="8042"/>
        </w:tabs>
        <w:rPr>
          <w:sz w:val="24"/>
          <w:lang w:val="bg-BG"/>
        </w:rPr>
      </w:pPr>
    </w:p>
    <w:p w:rsidR="00EB7B81" w:rsidRDefault="00EB7B81" w:rsidP="00EB7B81">
      <w:pPr>
        <w:tabs>
          <w:tab w:val="left" w:pos="8042"/>
        </w:tabs>
        <w:rPr>
          <w:sz w:val="24"/>
          <w:lang w:val="bg-BG"/>
        </w:rPr>
      </w:pPr>
    </w:p>
    <w:p w:rsidR="00BD4B1F" w:rsidRPr="005F2A65" w:rsidRDefault="00BD4B1F" w:rsidP="00A04C94">
      <w:pPr>
        <w:jc w:val="center"/>
        <w:rPr>
          <w:b/>
          <w:sz w:val="24"/>
          <w:szCs w:val="24"/>
          <w:lang w:val="bg-BG"/>
        </w:rPr>
      </w:pPr>
    </w:p>
    <w:p w:rsidR="007A4497" w:rsidRDefault="007A4497" w:rsidP="00A04C94">
      <w:pPr>
        <w:jc w:val="both"/>
        <w:rPr>
          <w:rStyle w:val="ala"/>
          <w:sz w:val="24"/>
          <w:szCs w:val="24"/>
          <w:lang w:val="ru-RU"/>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697382" w:rsidRDefault="00697382" w:rsidP="00B57708">
      <w:pPr>
        <w:tabs>
          <w:tab w:val="left" w:pos="8042"/>
        </w:tabs>
        <w:jc w:val="center"/>
        <w:rPr>
          <w:b/>
          <w:sz w:val="24"/>
          <w:szCs w:val="24"/>
          <w:lang w:val="bg-BG"/>
        </w:rPr>
      </w:pPr>
    </w:p>
    <w:p w:rsidR="00697382" w:rsidRPr="00651FC9" w:rsidRDefault="00697382" w:rsidP="00B57708">
      <w:pPr>
        <w:tabs>
          <w:tab w:val="left" w:pos="8042"/>
        </w:tabs>
        <w:jc w:val="center"/>
        <w:rPr>
          <w:b/>
          <w:sz w:val="24"/>
          <w:szCs w:val="24"/>
          <w:lang w:val="bg-BG"/>
        </w:rPr>
      </w:pPr>
    </w:p>
    <w:p w:rsidR="00815734" w:rsidRDefault="00B51D73" w:rsidP="00815734">
      <w:pPr>
        <w:tabs>
          <w:tab w:val="left" w:pos="0"/>
        </w:tabs>
        <w:jc w:val="center"/>
        <w:rPr>
          <w:b/>
          <w:sz w:val="24"/>
          <w:szCs w:val="24"/>
          <w:lang w:val="bg-BG"/>
        </w:rPr>
      </w:pPr>
      <w:r w:rsidRPr="001A328F">
        <w:rPr>
          <w:b/>
          <w:sz w:val="24"/>
          <w:szCs w:val="24"/>
          <w:lang w:val="bg-BG"/>
        </w:rPr>
        <w:t xml:space="preserve">Раздел </w:t>
      </w:r>
      <w:r w:rsidR="009D33C3">
        <w:rPr>
          <w:b/>
          <w:sz w:val="24"/>
          <w:szCs w:val="24"/>
          <w:lang w:val="bg-BG"/>
        </w:rPr>
        <w:t>І</w:t>
      </w:r>
      <w:r>
        <w:rPr>
          <w:b/>
          <w:sz w:val="24"/>
          <w:szCs w:val="24"/>
          <w:lang w:val="bg-BG"/>
        </w:rPr>
        <w:t>Х</w:t>
      </w:r>
    </w:p>
    <w:p w:rsidR="00960624" w:rsidRPr="00815734" w:rsidRDefault="00964496" w:rsidP="00815734">
      <w:pPr>
        <w:tabs>
          <w:tab w:val="left" w:pos="0"/>
        </w:tabs>
        <w:jc w:val="right"/>
        <w:rPr>
          <w:b/>
          <w:sz w:val="24"/>
          <w:szCs w:val="24"/>
          <w:lang w:val="bg-BG"/>
        </w:rPr>
      </w:pPr>
      <w:r w:rsidRPr="00CD5CF9">
        <w:rPr>
          <w:i/>
          <w:sz w:val="24"/>
          <w:szCs w:val="24"/>
          <w:lang w:val="bg-BG"/>
        </w:rPr>
        <w:t>Проект</w:t>
      </w:r>
      <w:r w:rsidR="00B51D73" w:rsidRPr="00CD5CF9">
        <w:rPr>
          <w:i/>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w:t>
      </w:r>
      <w:r w:rsidR="00697382" w:rsidRPr="008D29B3">
        <w:rPr>
          <w:b/>
          <w:sz w:val="24"/>
          <w:szCs w:val="24"/>
          <w:lang w:val="bg-BG"/>
        </w:rPr>
        <w:t xml:space="preserve">лекарствени продукти за </w:t>
      </w:r>
      <w:r w:rsidR="00697382">
        <w:rPr>
          <w:b/>
          <w:sz w:val="24"/>
          <w:szCs w:val="24"/>
          <w:lang w:val="bg-BG"/>
        </w:rPr>
        <w:t xml:space="preserve">общоболнично приложение по прекратени позиции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CD5CF9">
        <w:rPr>
          <w:sz w:val="24"/>
          <w:szCs w:val="24"/>
          <w:lang w:val="bg-BG"/>
        </w:rPr>
        <w:t>9</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CD5CF9">
        <w:rPr>
          <w:sz w:val="24"/>
          <w:szCs w:val="24"/>
          <w:lang w:val="bg-BG"/>
        </w:rPr>
        <w:t>9</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Коруков,</w:t>
      </w:r>
      <w:r w:rsidR="00846207" w:rsidRPr="001A328F">
        <w:rPr>
          <w:sz w:val="24"/>
          <w:szCs w:val="24"/>
          <w:lang w:val="bg-BG"/>
        </w:rPr>
        <w:t xml:space="preserve"> </w:t>
      </w:r>
      <w:r w:rsidR="00846207">
        <w:rPr>
          <w:sz w:val="24"/>
          <w:szCs w:val="24"/>
          <w:lang w:val="bg-BG"/>
        </w:rPr>
        <w:t>д.м.</w:t>
      </w:r>
      <w:r w:rsidRPr="001A328F">
        <w:rPr>
          <w:sz w:val="24"/>
          <w:szCs w:val="24"/>
          <w:lang w:val="bg-BG"/>
        </w:rPr>
        <w:t xml:space="preserve">– Изпълнителен директор, наричано за краткост по-долу </w:t>
      </w:r>
      <w:r w:rsidRPr="001471D1">
        <w:rPr>
          <w:b/>
          <w:sz w:val="24"/>
          <w:szCs w:val="24"/>
          <w:lang w:val="bg-BG"/>
        </w:rPr>
        <w:t>"ВЪЗЛОЖИТЕЛ"</w:t>
      </w:r>
      <w:r w:rsidRPr="001A328F">
        <w:rPr>
          <w:sz w:val="24"/>
          <w:szCs w:val="24"/>
          <w:lang w:val="bg-BG"/>
        </w:rPr>
        <w:t xml:space="preserve"> от една страна, и</w:t>
      </w:r>
    </w:p>
    <w:p w:rsidR="005E66BE"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w:t>
      </w:r>
      <w:r w:rsidR="005E66BE" w:rsidRPr="001471D1">
        <w:rPr>
          <w:b/>
          <w:sz w:val="24"/>
          <w:szCs w:val="24"/>
          <w:lang w:val="bg-BG"/>
        </w:rPr>
        <w:t>"ИЗПЪЛНИТЕЛ"</w:t>
      </w:r>
      <w:r w:rsidR="005E66BE" w:rsidRPr="00AC423C">
        <w:rPr>
          <w:sz w:val="24"/>
          <w:szCs w:val="24"/>
          <w:lang w:val="bg-BG"/>
        </w:rPr>
        <w:t xml:space="preserve"> от друга страна, на основание чл. 112, ал. 1 от Закона за обществените поръчки (ЗОП) и в изпълнение на </w:t>
      </w:r>
      <w:r w:rsidR="005E66BE" w:rsidRPr="00697382">
        <w:rPr>
          <w:b/>
          <w:sz w:val="24"/>
          <w:szCs w:val="24"/>
          <w:lang w:val="bg-BG"/>
        </w:rPr>
        <w:t xml:space="preserve">Решение </w:t>
      </w:r>
      <w:r w:rsidR="0022394B" w:rsidRPr="00697382">
        <w:rPr>
          <w:b/>
          <w:sz w:val="24"/>
          <w:szCs w:val="24"/>
          <w:lang w:val="bg-BG"/>
        </w:rPr>
        <w:t xml:space="preserve">№ </w:t>
      </w:r>
      <w:r w:rsidR="00BD024A" w:rsidRPr="00697382">
        <w:rPr>
          <w:b/>
          <w:sz w:val="24"/>
          <w:szCs w:val="24"/>
          <w:lang w:val="bg-BG"/>
        </w:rPr>
        <w:t>-РД-03-....................</w:t>
      </w:r>
      <w:r w:rsidR="001828BA" w:rsidRPr="00697382">
        <w:rPr>
          <w:b/>
          <w:sz w:val="24"/>
          <w:szCs w:val="24"/>
          <w:lang w:val="bg-BG"/>
        </w:rPr>
        <w:t>201</w:t>
      </w:r>
      <w:r w:rsidR="00CD5CF9" w:rsidRPr="00697382">
        <w:rPr>
          <w:b/>
          <w:sz w:val="24"/>
          <w:szCs w:val="24"/>
          <w:lang w:val="bg-BG"/>
        </w:rPr>
        <w:t>9</w:t>
      </w:r>
      <w:r w:rsidR="001828BA" w:rsidRPr="00697382">
        <w:rPr>
          <w:b/>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CD5CF9">
        <w:rPr>
          <w:sz w:val="24"/>
          <w:szCs w:val="24"/>
          <w:lang w:val="bg-BG"/>
        </w:rPr>
        <w:t>с</w:t>
      </w:r>
      <w:r w:rsidR="003C7C65" w:rsidRPr="007F0B87">
        <w:rPr>
          <w:b/>
          <w:sz w:val="24"/>
          <w:szCs w:val="24"/>
          <w:lang w:val="bg-BG"/>
        </w:rPr>
        <w:t xml:space="preserve">  </w:t>
      </w:r>
      <w:r w:rsidR="00697382" w:rsidRPr="008D29B3">
        <w:rPr>
          <w:b/>
          <w:sz w:val="24"/>
          <w:szCs w:val="24"/>
          <w:lang w:val="bg-BG"/>
        </w:rPr>
        <w:t xml:space="preserve">"Доставка на лекарствени продукти за </w:t>
      </w:r>
      <w:r w:rsidR="00697382">
        <w:rPr>
          <w:b/>
          <w:sz w:val="24"/>
          <w:szCs w:val="24"/>
          <w:lang w:val="bg-BG"/>
        </w:rPr>
        <w:t xml:space="preserve">общоболнично приложение </w:t>
      </w:r>
      <w:r w:rsidR="00697382" w:rsidRPr="008D29B3">
        <w:rPr>
          <w:b/>
          <w:sz w:val="24"/>
          <w:szCs w:val="24"/>
          <w:lang w:val="bg-BG"/>
        </w:rPr>
        <w:t>за УМБАЛ ”Царица Йоанна-ИСУЛ” ЕАД</w:t>
      </w:r>
      <w:r w:rsidR="00697382">
        <w:rPr>
          <w:b/>
          <w:sz w:val="24"/>
          <w:szCs w:val="24"/>
          <w:lang w:val="bg-BG"/>
        </w:rPr>
        <w:t xml:space="preserve"> по прекратени позиции</w:t>
      </w:r>
      <w:r w:rsidR="00697382" w:rsidRPr="008D29B3">
        <w:rPr>
          <w:b/>
          <w:sz w:val="24"/>
          <w:szCs w:val="24"/>
          <w:lang w:val="bg-BG"/>
        </w:rPr>
        <w:t>"</w:t>
      </w:r>
      <w:r w:rsidR="005E66BE" w:rsidRPr="003D3D90">
        <w:rPr>
          <w:sz w:val="24"/>
          <w:szCs w:val="24"/>
          <w:lang w:val="bg-BG"/>
        </w:rPr>
        <w:t xml:space="preserve">, се сключи настоящият договор, като страните се споразумяха за следното:  </w:t>
      </w:r>
    </w:p>
    <w:p w:rsidR="00DE6024" w:rsidRPr="003C7C65" w:rsidRDefault="00DE6024" w:rsidP="003C7C65">
      <w:pPr>
        <w:jc w:val="both"/>
        <w:rPr>
          <w:b/>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697382" w:rsidRDefault="005E66BE" w:rsidP="00436F08">
      <w:pPr>
        <w:ind w:firstLine="708"/>
        <w:jc w:val="both"/>
        <w:rPr>
          <w:sz w:val="24"/>
          <w:szCs w:val="24"/>
          <w:lang w:val="bg-BG"/>
        </w:rPr>
      </w:pPr>
      <w:r w:rsidRPr="00697382">
        <w:rPr>
          <w:sz w:val="24"/>
          <w:szCs w:val="24"/>
          <w:lang w:val="bg-BG"/>
        </w:rPr>
        <w:t xml:space="preserve">Чл. 1. (1) ВЪЗЛОЖИТЕЛЯТ възлага, а ИЗПЪЛНИТЕЛЯТ приема срещу възнаграждение да извършва периодични доставки на лекарствени продукти </w:t>
      </w:r>
      <w:r w:rsidR="00436F08" w:rsidRPr="00697382">
        <w:rPr>
          <w:sz w:val="24"/>
          <w:szCs w:val="24"/>
          <w:lang w:val="bg-BG"/>
        </w:rPr>
        <w:t xml:space="preserve">за онкологични заболявания </w:t>
      </w:r>
      <w:r w:rsidRPr="00697382">
        <w:rPr>
          <w:sz w:val="24"/>
          <w:szCs w:val="24"/>
          <w:lang w:val="bg-BG"/>
        </w:rPr>
        <w:t>п</w:t>
      </w:r>
      <w:r w:rsidR="00BE2CF9" w:rsidRPr="00697382">
        <w:rPr>
          <w:sz w:val="24"/>
          <w:szCs w:val="24"/>
          <w:lang w:val="bg-BG"/>
        </w:rPr>
        <w:t xml:space="preserve">о </w:t>
      </w:r>
      <w:r w:rsidR="00A647F3" w:rsidRPr="00697382">
        <w:rPr>
          <w:sz w:val="24"/>
          <w:szCs w:val="24"/>
          <w:lang w:val="bg-BG"/>
        </w:rPr>
        <w:t>Приложение №</w:t>
      </w:r>
      <w:r w:rsidR="00697382">
        <w:rPr>
          <w:sz w:val="24"/>
          <w:szCs w:val="24"/>
          <w:lang w:val="bg-BG"/>
        </w:rPr>
        <w:t xml:space="preserve"> </w:t>
      </w:r>
      <w:r w:rsidR="00A647F3" w:rsidRPr="00697382">
        <w:rPr>
          <w:sz w:val="24"/>
          <w:szCs w:val="24"/>
          <w:lang w:val="bg-BG"/>
        </w:rPr>
        <w:t xml:space="preserve">1 „Спецификация към договора” </w:t>
      </w:r>
      <w:r w:rsidRPr="00697382">
        <w:rPr>
          <w:sz w:val="24"/>
          <w:szCs w:val="24"/>
          <w:lang w:val="bg-BG"/>
        </w:rPr>
        <w:t>по обособена позиция</w:t>
      </w:r>
      <w:r w:rsidR="001471D1" w:rsidRPr="00697382">
        <w:rPr>
          <w:sz w:val="24"/>
          <w:szCs w:val="24"/>
          <w:lang w:val="bg-BG"/>
        </w:rPr>
        <w:t xml:space="preserve">  </w:t>
      </w:r>
      <w:r w:rsidR="00A647F3" w:rsidRPr="00697382">
        <w:rPr>
          <w:sz w:val="24"/>
          <w:szCs w:val="24"/>
          <w:lang w:val="bg-BG"/>
        </w:rPr>
        <w:t>№</w:t>
      </w:r>
      <w:r w:rsidR="001471D1" w:rsidRPr="00697382">
        <w:rPr>
          <w:sz w:val="24"/>
          <w:szCs w:val="24"/>
          <w:lang w:val="bg-BG"/>
        </w:rPr>
        <w:t xml:space="preserve"> 1, </w:t>
      </w:r>
      <w:r w:rsidRPr="00697382">
        <w:rPr>
          <w:sz w:val="24"/>
          <w:szCs w:val="24"/>
          <w:lang w:val="bg-BG"/>
        </w:rPr>
        <w:t>номенклатурна/и единица/и №</w:t>
      </w:r>
      <w:r w:rsidR="00A647F3" w:rsidRPr="00697382">
        <w:rPr>
          <w:sz w:val="24"/>
          <w:szCs w:val="24"/>
          <w:lang w:val="bg-BG"/>
        </w:rPr>
        <w:t xml:space="preserve">/№ </w:t>
      </w:r>
      <w:r w:rsidR="00697382">
        <w:rPr>
          <w:sz w:val="24"/>
          <w:szCs w:val="24"/>
          <w:lang w:val="bg-BG"/>
        </w:rPr>
        <w:t>…………………</w:t>
      </w:r>
      <w:r w:rsidR="00960624" w:rsidRPr="00697382">
        <w:rPr>
          <w:sz w:val="24"/>
          <w:szCs w:val="24"/>
          <w:lang w:val="bg-BG"/>
        </w:rPr>
        <w:t xml:space="preserve"> </w:t>
      </w:r>
      <w:r w:rsidR="00A647F3" w:rsidRPr="00697382">
        <w:rPr>
          <w:sz w:val="24"/>
          <w:szCs w:val="24"/>
          <w:lang w:val="bg-BG"/>
        </w:rPr>
        <w:t xml:space="preserve">изготвена на база Техническото предложение на </w:t>
      </w:r>
      <w:r w:rsidR="00A647F3" w:rsidRPr="00697382">
        <w:rPr>
          <w:b/>
          <w:sz w:val="24"/>
          <w:szCs w:val="24"/>
          <w:lang w:val="bg-BG"/>
        </w:rPr>
        <w:t>ИЗПЪЛНИТЕЛЯ</w:t>
      </w:r>
      <w:r w:rsidR="00A647F3" w:rsidRPr="00697382">
        <w:rPr>
          <w:sz w:val="24"/>
          <w:szCs w:val="24"/>
          <w:lang w:val="bg-BG"/>
        </w:rPr>
        <w:t xml:space="preserve">, представляващо Приложение № </w:t>
      </w:r>
      <w:r w:rsidR="00017F95" w:rsidRPr="00697382">
        <w:rPr>
          <w:sz w:val="24"/>
          <w:szCs w:val="24"/>
          <w:lang w:val="bg-BG"/>
        </w:rPr>
        <w:t xml:space="preserve">2 </w:t>
      </w:r>
      <w:r w:rsidR="00C21FCC" w:rsidRPr="00697382">
        <w:rPr>
          <w:sz w:val="24"/>
          <w:szCs w:val="24"/>
          <w:lang w:val="bg-BG"/>
        </w:rPr>
        <w:t>(</w:t>
      </w:r>
      <w:r w:rsidR="00A647F3" w:rsidRPr="00697382">
        <w:rPr>
          <w:sz w:val="24"/>
          <w:szCs w:val="24"/>
          <w:lang w:val="bg-BG"/>
        </w:rPr>
        <w:t>„</w:t>
      </w:r>
      <w:r w:rsidR="00A647F3" w:rsidRPr="00697382">
        <w:rPr>
          <w:sz w:val="24"/>
          <w:szCs w:val="24"/>
          <w:lang w:val="be-BY"/>
        </w:rPr>
        <w:t>П</w:t>
      </w:r>
      <w:r w:rsidR="00A647F3" w:rsidRPr="00697382">
        <w:rPr>
          <w:sz w:val="24"/>
          <w:szCs w:val="24"/>
          <w:lang w:val="bg-BG"/>
        </w:rPr>
        <w:t>редложение за изпълнение на поръчката“</w:t>
      </w:r>
      <w:r w:rsidR="0070375F" w:rsidRPr="00697382">
        <w:rPr>
          <w:b/>
          <w:sz w:val="24"/>
          <w:szCs w:val="24"/>
          <w:lang w:val="bg-BG"/>
        </w:rPr>
        <w:t>-</w:t>
      </w:r>
      <w:r w:rsidR="0070375F" w:rsidRPr="00697382">
        <w:rPr>
          <w:sz w:val="24"/>
          <w:szCs w:val="24"/>
          <w:lang w:val="bg-BG"/>
        </w:rPr>
        <w:t xml:space="preserve"> Приложение № </w:t>
      </w:r>
      <w:r w:rsidR="00DE6024" w:rsidRPr="00697382">
        <w:rPr>
          <w:sz w:val="24"/>
          <w:szCs w:val="24"/>
          <w:lang w:val="bg-BG"/>
        </w:rPr>
        <w:t>1</w:t>
      </w:r>
      <w:r w:rsidR="0070375F" w:rsidRPr="00697382">
        <w:rPr>
          <w:sz w:val="24"/>
          <w:szCs w:val="24"/>
          <w:lang w:val="bg-BG"/>
        </w:rPr>
        <w:t xml:space="preserve"> </w:t>
      </w:r>
      <w:r w:rsidR="00C21FCC" w:rsidRPr="00697382">
        <w:rPr>
          <w:sz w:val="24"/>
          <w:szCs w:val="24"/>
          <w:lang w:val="bg-BG"/>
        </w:rPr>
        <w:t>от офертата</w:t>
      </w:r>
      <w:r w:rsidR="00A647F3" w:rsidRPr="00697382">
        <w:rPr>
          <w:sz w:val="24"/>
          <w:szCs w:val="24"/>
          <w:lang w:val="bg-BG"/>
        </w:rPr>
        <w:t>) и Ценовото предложение на</w:t>
      </w:r>
      <w:r w:rsidR="00A647F3" w:rsidRPr="00697382">
        <w:rPr>
          <w:b/>
          <w:sz w:val="24"/>
          <w:szCs w:val="24"/>
          <w:lang w:val="bg-BG"/>
        </w:rPr>
        <w:t xml:space="preserve"> ИЗПЪЛНИТЕЛЯ</w:t>
      </w:r>
      <w:r w:rsidR="00A647F3" w:rsidRPr="00697382">
        <w:rPr>
          <w:sz w:val="24"/>
          <w:szCs w:val="24"/>
          <w:lang w:val="bg-BG"/>
        </w:rPr>
        <w:t xml:space="preserve">, представляващо Приложение № </w:t>
      </w:r>
      <w:r w:rsidR="00C21FCC" w:rsidRPr="00697382">
        <w:rPr>
          <w:sz w:val="24"/>
          <w:szCs w:val="24"/>
          <w:lang w:val="bg-BG"/>
        </w:rPr>
        <w:t>3</w:t>
      </w:r>
      <w:r w:rsidR="00A647F3" w:rsidRPr="00697382">
        <w:rPr>
          <w:sz w:val="24"/>
          <w:szCs w:val="24"/>
          <w:lang w:val="bg-BG"/>
        </w:rPr>
        <w:t xml:space="preserve"> („Ценово предложение“</w:t>
      </w:r>
      <w:r w:rsidR="00BD024A" w:rsidRPr="00697382">
        <w:rPr>
          <w:sz w:val="24"/>
          <w:szCs w:val="24"/>
          <w:lang w:val="bg-BG"/>
        </w:rPr>
        <w:t xml:space="preserve"> </w:t>
      </w:r>
      <w:r w:rsidR="0070375F" w:rsidRPr="00697382">
        <w:rPr>
          <w:sz w:val="24"/>
          <w:szCs w:val="24"/>
          <w:lang w:val="bg-BG"/>
        </w:rPr>
        <w:t xml:space="preserve">- Приложение № </w:t>
      </w:r>
      <w:r w:rsidR="001471D1" w:rsidRPr="00697382">
        <w:rPr>
          <w:sz w:val="24"/>
          <w:szCs w:val="24"/>
          <w:lang w:val="bg-BG"/>
        </w:rPr>
        <w:t>2</w:t>
      </w:r>
      <w:r w:rsidR="0070375F" w:rsidRPr="00697382">
        <w:rPr>
          <w:sz w:val="24"/>
          <w:szCs w:val="24"/>
          <w:lang w:val="bg-BG"/>
        </w:rPr>
        <w:t xml:space="preserve"> </w:t>
      </w:r>
      <w:r w:rsidR="00C21FCC" w:rsidRPr="00697382">
        <w:rPr>
          <w:sz w:val="24"/>
          <w:szCs w:val="24"/>
          <w:lang w:val="bg-BG"/>
        </w:rPr>
        <w:t>от офертата</w:t>
      </w:r>
      <w:r w:rsidR="00A647F3" w:rsidRPr="00697382">
        <w:rPr>
          <w:sz w:val="24"/>
          <w:szCs w:val="24"/>
          <w:lang w:val="bg-BG"/>
        </w:rPr>
        <w:t xml:space="preserve">), съгласно условията на настоящия договор („Договор“) и </w:t>
      </w:r>
      <w:r w:rsidR="00C21FCC" w:rsidRPr="00697382">
        <w:rPr>
          <w:sz w:val="24"/>
          <w:szCs w:val="24"/>
          <w:lang w:val="bg-BG"/>
        </w:rPr>
        <w:t xml:space="preserve"> </w:t>
      </w:r>
      <w:r w:rsidR="00A647F3" w:rsidRPr="00697382">
        <w:rPr>
          <w:sz w:val="24"/>
          <w:szCs w:val="24"/>
          <w:lang w:val="bg-BG"/>
        </w:rPr>
        <w:t xml:space="preserve">изискванията, посочени в Техническата спецификация на </w:t>
      </w:r>
      <w:r w:rsidR="00A647F3" w:rsidRPr="00697382">
        <w:rPr>
          <w:b/>
          <w:sz w:val="24"/>
          <w:szCs w:val="24"/>
          <w:lang w:val="bg-BG"/>
        </w:rPr>
        <w:t>ВЪЗЛОЖИТЕЛЯ</w:t>
      </w:r>
      <w:r w:rsidR="00A647F3" w:rsidRPr="00697382">
        <w:rPr>
          <w:sz w:val="24"/>
          <w:szCs w:val="24"/>
          <w:lang w:val="bg-BG"/>
        </w:rPr>
        <w:t xml:space="preserve">. Приложенията са неразделна част от Договора. </w:t>
      </w:r>
      <w:r w:rsidR="00A902EC" w:rsidRPr="00697382">
        <w:rPr>
          <w:sz w:val="24"/>
          <w:szCs w:val="24"/>
          <w:lang w:val="bg-BG"/>
        </w:rPr>
        <w:t xml:space="preserve"> </w:t>
      </w:r>
    </w:p>
    <w:p w:rsidR="005E66BE" w:rsidRPr="00697382" w:rsidRDefault="005E66BE" w:rsidP="005E66BE">
      <w:pPr>
        <w:ind w:firstLine="709"/>
        <w:jc w:val="both"/>
        <w:rPr>
          <w:sz w:val="24"/>
          <w:szCs w:val="24"/>
          <w:lang w:val="bg-BG"/>
        </w:rPr>
      </w:pPr>
      <w:r w:rsidRPr="00697382">
        <w:rPr>
          <w:sz w:val="24"/>
          <w:szCs w:val="24"/>
          <w:lang w:val="bg-BG"/>
        </w:rPr>
        <w:t>(2) За краткост предметът на настоящия Договор посочен в ал. 1 ще се нарича в Договора „Доставка“.</w:t>
      </w:r>
    </w:p>
    <w:p w:rsidR="00C63752" w:rsidRPr="00697382" w:rsidRDefault="00C63752" w:rsidP="00C63752">
      <w:pPr>
        <w:ind w:firstLine="708"/>
        <w:jc w:val="both"/>
        <w:rPr>
          <w:sz w:val="24"/>
          <w:szCs w:val="24"/>
          <w:lang w:val="bg-BG"/>
        </w:rPr>
      </w:pPr>
      <w:r w:rsidRPr="00697382">
        <w:rPr>
          <w:sz w:val="24"/>
          <w:szCs w:val="24"/>
          <w:lang w:val="bg-BG"/>
        </w:rPr>
        <w:t xml:space="preserve">(3) Възложителят не се ангажира със закупуването на цялото </w:t>
      </w:r>
      <w:r w:rsidR="009206F6" w:rsidRPr="00697382">
        <w:rPr>
          <w:sz w:val="24"/>
          <w:szCs w:val="24"/>
          <w:lang w:val="bg-BG"/>
        </w:rPr>
        <w:t xml:space="preserve">прогнозно количество. </w:t>
      </w:r>
    </w:p>
    <w:p w:rsidR="00C63752" w:rsidRPr="00697382" w:rsidRDefault="00C63752" w:rsidP="00366578">
      <w:pPr>
        <w:ind w:firstLine="708"/>
        <w:jc w:val="both"/>
        <w:rPr>
          <w:sz w:val="24"/>
          <w:szCs w:val="24"/>
          <w:lang w:val="bg-BG"/>
        </w:rPr>
      </w:pPr>
      <w:r w:rsidRPr="00697382">
        <w:rPr>
          <w:sz w:val="24"/>
          <w:szCs w:val="24"/>
          <w:lang w:val="bg-BG"/>
        </w:rPr>
        <w:t xml:space="preserve">(4) Възложителят може да заяви доставката на </w:t>
      </w:r>
      <w:r w:rsidR="00C07EF2" w:rsidRPr="00697382">
        <w:rPr>
          <w:sz w:val="24"/>
          <w:szCs w:val="24"/>
          <w:lang w:val="bg-BG"/>
        </w:rPr>
        <w:t xml:space="preserve">допълнителни </w:t>
      </w:r>
      <w:r w:rsidRPr="00697382">
        <w:rPr>
          <w:sz w:val="24"/>
          <w:szCs w:val="24"/>
          <w:lang w:val="bg-BG"/>
        </w:rPr>
        <w:t>количества лекарствени продукти от дадена номенклатурна единица</w:t>
      </w:r>
      <w:r w:rsidR="00F92552" w:rsidRPr="00697382">
        <w:rPr>
          <w:sz w:val="24"/>
          <w:szCs w:val="24"/>
          <w:lang w:val="bg-BG"/>
        </w:rPr>
        <w:t xml:space="preserve"> над определен</w:t>
      </w:r>
      <w:r w:rsidR="009206F6" w:rsidRPr="00697382">
        <w:rPr>
          <w:sz w:val="24"/>
          <w:szCs w:val="24"/>
          <w:lang w:val="bg-BG"/>
        </w:rPr>
        <w:t>о</w:t>
      </w:r>
      <w:r w:rsidR="00F92552" w:rsidRPr="00697382">
        <w:rPr>
          <w:sz w:val="24"/>
          <w:szCs w:val="24"/>
          <w:lang w:val="bg-BG"/>
        </w:rPr>
        <w:t>т</w:t>
      </w:r>
      <w:r w:rsidR="009206F6" w:rsidRPr="00697382">
        <w:rPr>
          <w:sz w:val="24"/>
          <w:szCs w:val="24"/>
          <w:lang w:val="bg-BG"/>
        </w:rPr>
        <w:t>о</w:t>
      </w:r>
      <w:r w:rsidR="00F92552" w:rsidRPr="00697382">
        <w:rPr>
          <w:sz w:val="24"/>
          <w:szCs w:val="24"/>
          <w:lang w:val="bg-BG"/>
        </w:rPr>
        <w:t xml:space="preserve"> </w:t>
      </w:r>
      <w:r w:rsidR="009206F6" w:rsidRPr="00697382">
        <w:rPr>
          <w:sz w:val="24"/>
          <w:szCs w:val="24"/>
          <w:lang w:val="bg-BG"/>
        </w:rPr>
        <w:t>прогнозно количество</w:t>
      </w:r>
      <w:r w:rsidRPr="00697382">
        <w:rPr>
          <w:sz w:val="24"/>
          <w:szCs w:val="24"/>
          <w:lang w:val="bg-BG"/>
        </w:rPr>
        <w:t xml:space="preserve">, но само </w:t>
      </w:r>
      <w:r w:rsidR="00A048B1" w:rsidRPr="00697382">
        <w:rPr>
          <w:sz w:val="24"/>
          <w:szCs w:val="24"/>
          <w:lang w:val="bg-BG"/>
        </w:rPr>
        <w:t>при условията на настоящия договор.</w:t>
      </w:r>
    </w:p>
    <w:p w:rsidR="00F92552" w:rsidRPr="00697382" w:rsidRDefault="00F92552" w:rsidP="005E66BE">
      <w:pPr>
        <w:ind w:firstLine="709"/>
        <w:jc w:val="both"/>
        <w:rPr>
          <w:sz w:val="24"/>
          <w:szCs w:val="24"/>
          <w:lang w:val="bg-BG"/>
        </w:rPr>
      </w:pPr>
    </w:p>
    <w:p w:rsidR="005E66BE" w:rsidRPr="00697382" w:rsidRDefault="005E66BE" w:rsidP="005E66BE">
      <w:pPr>
        <w:jc w:val="center"/>
        <w:rPr>
          <w:b/>
          <w:sz w:val="24"/>
          <w:szCs w:val="24"/>
          <w:lang w:val="bg-BG"/>
        </w:rPr>
      </w:pPr>
      <w:r w:rsidRPr="00697382">
        <w:rPr>
          <w:b/>
          <w:sz w:val="24"/>
          <w:szCs w:val="24"/>
          <w:lang w:val="bg-BG"/>
        </w:rPr>
        <w:t>ІІ. ЦЕНА И НАЧИН НА ПЛАЩАНЕ</w:t>
      </w:r>
    </w:p>
    <w:p w:rsidR="005E66BE" w:rsidRPr="00697382" w:rsidRDefault="005E66BE" w:rsidP="005E66BE">
      <w:pPr>
        <w:ind w:firstLine="708"/>
        <w:jc w:val="both"/>
        <w:rPr>
          <w:sz w:val="24"/>
          <w:szCs w:val="24"/>
          <w:lang w:val="bg-BG"/>
        </w:rPr>
      </w:pPr>
      <w:r w:rsidRPr="00697382">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697382">
        <w:rPr>
          <w:sz w:val="24"/>
          <w:szCs w:val="24"/>
          <w:lang w:val="bg-BG"/>
        </w:rPr>
        <w:t xml:space="preserve"> </w:t>
      </w:r>
      <w:r w:rsidRPr="00697382">
        <w:rPr>
          <w:sz w:val="24"/>
          <w:szCs w:val="24"/>
          <w:lang w:val="bg-BG"/>
        </w:rPr>
        <w:t>цени</w:t>
      </w:r>
      <w:r w:rsidR="000950FE" w:rsidRPr="00697382">
        <w:rPr>
          <w:sz w:val="24"/>
          <w:szCs w:val="24"/>
          <w:lang w:val="bg-BG"/>
        </w:rPr>
        <w:t>,</w:t>
      </w:r>
      <w:r w:rsidR="00BD4B1F" w:rsidRPr="00697382">
        <w:rPr>
          <w:sz w:val="24"/>
          <w:szCs w:val="24"/>
          <w:lang w:val="bg-BG"/>
        </w:rPr>
        <w:t xml:space="preserve"> посочени в </w:t>
      </w:r>
      <w:r w:rsidR="000950FE" w:rsidRPr="00697382">
        <w:rPr>
          <w:sz w:val="24"/>
          <w:szCs w:val="24"/>
          <w:lang w:val="bg-BG"/>
        </w:rPr>
        <w:t>Приложение №</w:t>
      </w:r>
      <w:r w:rsidR="00697382">
        <w:rPr>
          <w:sz w:val="24"/>
          <w:szCs w:val="24"/>
          <w:lang w:val="bg-BG"/>
        </w:rPr>
        <w:t xml:space="preserve"> </w:t>
      </w:r>
      <w:r w:rsidR="000950FE" w:rsidRPr="00697382">
        <w:rPr>
          <w:sz w:val="24"/>
          <w:szCs w:val="24"/>
          <w:lang w:val="bg-BG"/>
        </w:rPr>
        <w:t xml:space="preserve">1 „Спецификация към договора”. </w:t>
      </w:r>
      <w:r w:rsidR="00BD4B1F" w:rsidRPr="00697382">
        <w:rPr>
          <w:sz w:val="24"/>
          <w:szCs w:val="24"/>
          <w:lang w:val="bg-BG"/>
        </w:rPr>
        <w:t xml:space="preserve">Посочените </w:t>
      </w:r>
      <w:r w:rsidR="000950FE" w:rsidRPr="00697382">
        <w:rPr>
          <w:sz w:val="24"/>
          <w:szCs w:val="24"/>
          <w:lang w:val="bg-BG"/>
        </w:rPr>
        <w:t>цени</w:t>
      </w:r>
      <w:r w:rsidR="00BD4B1F" w:rsidRPr="00697382">
        <w:rPr>
          <w:sz w:val="24"/>
          <w:szCs w:val="24"/>
          <w:lang w:val="bg-BG"/>
        </w:rPr>
        <w:t xml:space="preserve"> </w:t>
      </w:r>
      <w:r w:rsidRPr="00697382">
        <w:rPr>
          <w:sz w:val="24"/>
          <w:szCs w:val="24"/>
          <w:lang w:val="bg-BG"/>
        </w:rPr>
        <w:t xml:space="preserve">включват </w:t>
      </w:r>
      <w:r w:rsidR="000950FE" w:rsidRPr="00697382">
        <w:rPr>
          <w:sz w:val="24"/>
          <w:szCs w:val="24"/>
          <w:lang w:val="bg-BG"/>
        </w:rPr>
        <w:t xml:space="preserve"> </w:t>
      </w:r>
      <w:r w:rsidRPr="00697382">
        <w:rPr>
          <w:sz w:val="24"/>
          <w:szCs w:val="24"/>
          <w:lang w:val="bg-BG"/>
        </w:rPr>
        <w:t>всички такси и други разходи във връзка с Доставката до мястото на изпълнение по чл. 3, ал. 5</w:t>
      </w:r>
      <w:r w:rsidR="00E12E3E" w:rsidRPr="00697382">
        <w:rPr>
          <w:sz w:val="24"/>
          <w:szCs w:val="24"/>
          <w:lang w:val="bg-BG"/>
        </w:rPr>
        <w:t>;</w:t>
      </w:r>
      <w:r w:rsidRPr="00697382">
        <w:rPr>
          <w:sz w:val="24"/>
          <w:szCs w:val="24"/>
          <w:lang w:val="bg-BG"/>
        </w:rPr>
        <w:t xml:space="preserve"> </w:t>
      </w:r>
    </w:p>
    <w:p w:rsidR="005E66BE" w:rsidRPr="00697382" w:rsidRDefault="005E66BE" w:rsidP="005E66BE">
      <w:pPr>
        <w:ind w:firstLine="709"/>
        <w:jc w:val="both"/>
        <w:rPr>
          <w:sz w:val="24"/>
          <w:szCs w:val="24"/>
          <w:lang w:val="bg-BG"/>
        </w:rPr>
      </w:pPr>
      <w:r w:rsidRPr="00697382">
        <w:rPr>
          <w:sz w:val="24"/>
          <w:szCs w:val="24"/>
          <w:lang w:val="bg-BG"/>
        </w:rPr>
        <w:lastRenderedPageBreak/>
        <w:t>(2) Заплащането на възнаграждението по ал. 1 се извършва при кумулативното наличие на следните документи:</w:t>
      </w:r>
    </w:p>
    <w:p w:rsidR="005E66BE" w:rsidRPr="00697382" w:rsidRDefault="005E66BE" w:rsidP="005E66BE">
      <w:pPr>
        <w:ind w:firstLine="709"/>
        <w:jc w:val="both"/>
        <w:rPr>
          <w:sz w:val="24"/>
          <w:szCs w:val="24"/>
          <w:lang w:val="bg-BG"/>
        </w:rPr>
      </w:pPr>
      <w:r w:rsidRPr="00697382">
        <w:rPr>
          <w:sz w:val="24"/>
          <w:szCs w:val="24"/>
          <w:lang w:val="bg-BG"/>
        </w:rPr>
        <w:t>а) подписан от Страните приемателно-предавателен протокол по чл. 10, ал. 2 от Договора;</w:t>
      </w:r>
    </w:p>
    <w:p w:rsidR="005E66BE" w:rsidRPr="00697382" w:rsidRDefault="005E66BE" w:rsidP="005E66BE">
      <w:pPr>
        <w:ind w:firstLine="709"/>
        <w:jc w:val="both"/>
        <w:rPr>
          <w:sz w:val="24"/>
          <w:szCs w:val="24"/>
          <w:lang w:val="bg-BG"/>
        </w:rPr>
      </w:pPr>
      <w:r w:rsidRPr="00697382">
        <w:rPr>
          <w:sz w:val="24"/>
          <w:szCs w:val="24"/>
          <w:lang w:val="bg-BG"/>
        </w:rPr>
        <w:t xml:space="preserve">б) предоставена от ИЗПЪЛНИТЕЛЯ фактура за съответната Доставка, приета от ВЪЗЛОЖИТЕЛЯ. </w:t>
      </w:r>
    </w:p>
    <w:p w:rsidR="005E66BE" w:rsidRPr="00697382" w:rsidRDefault="005E66BE" w:rsidP="005E66BE">
      <w:pPr>
        <w:ind w:firstLine="709"/>
        <w:jc w:val="both"/>
        <w:rPr>
          <w:sz w:val="24"/>
          <w:szCs w:val="24"/>
          <w:lang w:val="bg-BG"/>
        </w:rPr>
      </w:pPr>
      <w:r w:rsidRPr="00697382">
        <w:rPr>
          <w:sz w:val="24"/>
          <w:szCs w:val="24"/>
          <w:lang w:val="bg-BG"/>
        </w:rPr>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697382" w:rsidRDefault="005E66BE" w:rsidP="005E66BE">
      <w:pPr>
        <w:ind w:firstLine="709"/>
        <w:jc w:val="both"/>
        <w:rPr>
          <w:sz w:val="24"/>
          <w:szCs w:val="24"/>
          <w:lang w:val="bg-BG"/>
        </w:rPr>
      </w:pPr>
      <w:r w:rsidRPr="00697382">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697382" w:rsidRDefault="005E66BE" w:rsidP="005E66BE">
      <w:pPr>
        <w:jc w:val="both"/>
        <w:rPr>
          <w:sz w:val="24"/>
          <w:szCs w:val="24"/>
          <w:lang w:val="bg-BG"/>
        </w:rPr>
      </w:pPr>
      <w:r w:rsidRPr="00697382">
        <w:rPr>
          <w:sz w:val="24"/>
          <w:szCs w:val="24"/>
        </w:rPr>
        <w:t>BIC</w:t>
      </w:r>
      <w:r w:rsidRPr="00697382">
        <w:rPr>
          <w:sz w:val="24"/>
          <w:szCs w:val="24"/>
          <w:lang w:val="bg-BG"/>
        </w:rPr>
        <w:t xml:space="preserve">: ......................, </w:t>
      </w:r>
      <w:r w:rsidRPr="00697382">
        <w:rPr>
          <w:sz w:val="24"/>
          <w:szCs w:val="24"/>
        </w:rPr>
        <w:t>IBAN</w:t>
      </w:r>
      <w:r w:rsidRPr="00697382">
        <w:rPr>
          <w:sz w:val="24"/>
          <w:szCs w:val="24"/>
          <w:lang w:val="bg-BG"/>
        </w:rPr>
        <w:t>: ..................................., БАНКА: ..........................</w:t>
      </w:r>
    </w:p>
    <w:p w:rsidR="005E66BE" w:rsidRPr="00697382" w:rsidRDefault="005E66BE" w:rsidP="009B7B5E">
      <w:pPr>
        <w:ind w:firstLine="709"/>
        <w:jc w:val="both"/>
        <w:rPr>
          <w:sz w:val="24"/>
          <w:szCs w:val="24"/>
          <w:lang w:val="bg-BG"/>
        </w:rPr>
      </w:pPr>
      <w:r w:rsidRPr="00697382">
        <w:rPr>
          <w:sz w:val="24"/>
          <w:szCs w:val="24"/>
          <w:lang w:val="bg-BG"/>
        </w:rPr>
        <w:t>(5)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счита, че плащането е надлежно извършено.</w:t>
      </w:r>
    </w:p>
    <w:p w:rsidR="005E66BE" w:rsidRPr="00697382" w:rsidRDefault="00A048B1" w:rsidP="00A048B1">
      <w:pPr>
        <w:jc w:val="both"/>
        <w:rPr>
          <w:sz w:val="24"/>
          <w:szCs w:val="24"/>
          <w:lang w:val="bg-BG"/>
        </w:rPr>
      </w:pPr>
      <w:r w:rsidRPr="00697382">
        <w:rPr>
          <w:sz w:val="24"/>
          <w:szCs w:val="24"/>
          <w:lang w:val="bg-BG"/>
        </w:rPr>
        <w:t xml:space="preserve">            </w:t>
      </w:r>
      <w:r w:rsidR="005E66BE" w:rsidRPr="00697382">
        <w:rPr>
          <w:sz w:val="24"/>
          <w:szCs w:val="24"/>
          <w:lang w:val="bg-BG"/>
        </w:rPr>
        <w:t xml:space="preserve">(6) Единичните цени, посочени в </w:t>
      </w:r>
      <w:r w:rsidR="000950FE" w:rsidRPr="00697382">
        <w:rPr>
          <w:sz w:val="24"/>
          <w:szCs w:val="24"/>
          <w:lang w:val="bg-BG"/>
        </w:rPr>
        <w:t>Приложение №</w:t>
      </w:r>
      <w:r w:rsidR="00697382">
        <w:rPr>
          <w:sz w:val="24"/>
          <w:szCs w:val="24"/>
          <w:lang w:val="bg-BG"/>
        </w:rPr>
        <w:t xml:space="preserve"> </w:t>
      </w:r>
      <w:r w:rsidR="000950FE" w:rsidRPr="00697382">
        <w:rPr>
          <w:sz w:val="24"/>
          <w:szCs w:val="24"/>
          <w:lang w:val="bg-BG"/>
        </w:rPr>
        <w:t xml:space="preserve">1 </w:t>
      </w:r>
      <w:r w:rsidR="005E66BE" w:rsidRPr="00697382">
        <w:rPr>
          <w:sz w:val="24"/>
          <w:szCs w:val="24"/>
          <w:lang w:val="bg-BG"/>
        </w:rPr>
        <w:t>не подлежат на изменение</w:t>
      </w:r>
      <w:r w:rsidRPr="00697382">
        <w:rPr>
          <w:sz w:val="24"/>
          <w:szCs w:val="24"/>
          <w:lang w:val="bg-BG"/>
        </w:rPr>
        <w:t>,</w:t>
      </w:r>
      <w:r w:rsidR="005E66BE" w:rsidRPr="00697382">
        <w:rPr>
          <w:sz w:val="24"/>
          <w:szCs w:val="24"/>
          <w:lang w:val="bg-BG"/>
        </w:rPr>
        <w:t xml:space="preserve"> </w:t>
      </w:r>
      <w:r w:rsidRPr="00697382">
        <w:rPr>
          <w:sz w:val="24"/>
          <w:szCs w:val="24"/>
          <w:lang w:val="bg-BG"/>
        </w:rPr>
        <w:t>освен в случаите, предвидени в настоящия договор и в чл. 116 от ЗОП.</w:t>
      </w:r>
    </w:p>
    <w:p w:rsidR="00E12E3E" w:rsidRPr="00697382" w:rsidRDefault="00C07EF2" w:rsidP="00356A9D">
      <w:pPr>
        <w:ind w:firstLine="708"/>
        <w:jc w:val="both"/>
        <w:rPr>
          <w:sz w:val="24"/>
          <w:szCs w:val="24"/>
          <w:lang w:val="bg-BG"/>
        </w:rPr>
      </w:pPr>
      <w:r w:rsidRPr="00697382">
        <w:rPr>
          <w:sz w:val="24"/>
          <w:szCs w:val="24"/>
          <w:lang w:val="bg-BG"/>
        </w:rPr>
        <w:t xml:space="preserve"> </w:t>
      </w:r>
      <w:r w:rsidR="00E12E3E" w:rsidRPr="00697382">
        <w:rPr>
          <w:sz w:val="24"/>
          <w:szCs w:val="24"/>
          <w:lang w:val="bg-BG"/>
        </w:rPr>
        <w:t>(</w:t>
      </w:r>
      <w:r w:rsidRPr="00697382">
        <w:rPr>
          <w:sz w:val="24"/>
          <w:szCs w:val="24"/>
          <w:lang w:val="bg-BG"/>
        </w:rPr>
        <w:t>7</w:t>
      </w:r>
      <w:r w:rsidR="00E12E3E" w:rsidRPr="00697382">
        <w:rPr>
          <w:sz w:val="24"/>
          <w:szCs w:val="24"/>
          <w:lang w:val="bg-BG"/>
        </w:rPr>
        <w:t>) Общата стойност за извършване на доставките съгласно Приложение №</w:t>
      </w:r>
      <w:r w:rsidR="00697382">
        <w:rPr>
          <w:sz w:val="24"/>
          <w:szCs w:val="24"/>
          <w:lang w:val="bg-BG"/>
        </w:rPr>
        <w:t xml:space="preserve"> </w:t>
      </w:r>
      <w:r w:rsidR="00E12E3E" w:rsidRPr="00697382">
        <w:rPr>
          <w:sz w:val="24"/>
          <w:szCs w:val="24"/>
          <w:lang w:val="bg-BG"/>
        </w:rPr>
        <w:t>1 за срок</w:t>
      </w:r>
      <w:r w:rsidR="00FA203D" w:rsidRPr="00697382">
        <w:rPr>
          <w:sz w:val="24"/>
          <w:szCs w:val="24"/>
          <w:lang w:val="bg-BG"/>
        </w:rPr>
        <w:t>а</w:t>
      </w:r>
      <w:r w:rsidR="00E12E3E" w:rsidRPr="00697382">
        <w:rPr>
          <w:sz w:val="24"/>
          <w:szCs w:val="24"/>
          <w:lang w:val="bg-BG"/>
        </w:rPr>
        <w:t xml:space="preserve"> на Договора </w:t>
      </w:r>
      <w:r w:rsidR="00EB2DCD">
        <w:rPr>
          <w:b/>
          <w:sz w:val="24"/>
          <w:szCs w:val="24"/>
          <w:lang w:val="bg-BG"/>
        </w:rPr>
        <w:t>е ……………</w:t>
      </w:r>
      <w:r w:rsidR="00E12E3E" w:rsidRPr="00EB2DCD">
        <w:rPr>
          <w:b/>
          <w:sz w:val="24"/>
          <w:szCs w:val="24"/>
          <w:lang w:val="bg-BG"/>
        </w:rPr>
        <w:t>…</w:t>
      </w:r>
      <w:r w:rsidR="00513726" w:rsidRPr="00EB2DCD">
        <w:rPr>
          <w:b/>
          <w:sz w:val="24"/>
          <w:szCs w:val="24"/>
          <w:lang w:val="bg-BG"/>
        </w:rPr>
        <w:t xml:space="preserve">(словом:……………) </w:t>
      </w:r>
      <w:r w:rsidR="00EB2DCD">
        <w:rPr>
          <w:b/>
          <w:sz w:val="24"/>
          <w:szCs w:val="24"/>
          <w:lang w:val="bg-BG"/>
        </w:rPr>
        <w:t xml:space="preserve"> лева</w:t>
      </w:r>
      <w:r w:rsidR="00E12E3E" w:rsidRPr="00EB2DCD">
        <w:rPr>
          <w:b/>
          <w:sz w:val="24"/>
          <w:szCs w:val="24"/>
          <w:lang w:val="bg-BG"/>
        </w:rPr>
        <w:t xml:space="preserve"> без ДД</w:t>
      </w:r>
      <w:r w:rsidR="00EB2DCD">
        <w:rPr>
          <w:b/>
          <w:sz w:val="24"/>
          <w:szCs w:val="24"/>
          <w:lang w:val="bg-BG"/>
        </w:rPr>
        <w:t>С или …………………</w:t>
      </w:r>
      <w:r w:rsidR="00356A9D" w:rsidRPr="00EB2DCD">
        <w:rPr>
          <w:b/>
          <w:sz w:val="24"/>
          <w:szCs w:val="24"/>
          <w:lang w:val="bg-BG"/>
        </w:rPr>
        <w:t xml:space="preserve"> </w:t>
      </w:r>
      <w:r w:rsidR="00513726" w:rsidRPr="00EB2DCD">
        <w:rPr>
          <w:b/>
          <w:sz w:val="24"/>
          <w:szCs w:val="24"/>
          <w:lang w:val="bg-BG"/>
        </w:rPr>
        <w:t xml:space="preserve">(словом:……………) </w:t>
      </w:r>
      <w:r w:rsidR="00EB2DCD">
        <w:rPr>
          <w:b/>
          <w:sz w:val="24"/>
          <w:szCs w:val="24"/>
          <w:lang w:val="bg-BG"/>
        </w:rPr>
        <w:t xml:space="preserve">лева </w:t>
      </w:r>
      <w:r w:rsidR="00356A9D" w:rsidRPr="00EB2DCD">
        <w:rPr>
          <w:b/>
          <w:sz w:val="24"/>
          <w:szCs w:val="24"/>
          <w:lang w:val="bg-BG"/>
        </w:rPr>
        <w:t>с включен ДДС;</w:t>
      </w:r>
      <w:r w:rsidR="00E12E3E" w:rsidRPr="00697382">
        <w:rPr>
          <w:sz w:val="24"/>
          <w:szCs w:val="24"/>
          <w:lang w:val="bg-BG"/>
        </w:rPr>
        <w:t xml:space="preserve"> </w:t>
      </w:r>
    </w:p>
    <w:p w:rsidR="00C63752" w:rsidRPr="00697382" w:rsidRDefault="00C63752" w:rsidP="007372D9">
      <w:pPr>
        <w:jc w:val="both"/>
        <w:rPr>
          <w:sz w:val="24"/>
          <w:szCs w:val="24"/>
          <w:lang w:val="ru-RU"/>
        </w:rPr>
      </w:pPr>
    </w:p>
    <w:p w:rsidR="005E66BE" w:rsidRPr="00697382" w:rsidRDefault="005E66BE" w:rsidP="005E66BE">
      <w:pPr>
        <w:jc w:val="center"/>
        <w:rPr>
          <w:b/>
          <w:sz w:val="24"/>
          <w:szCs w:val="24"/>
          <w:lang w:val="bg-BG"/>
        </w:rPr>
      </w:pPr>
      <w:r w:rsidRPr="00697382">
        <w:rPr>
          <w:b/>
          <w:sz w:val="24"/>
          <w:szCs w:val="24"/>
          <w:lang w:val="bg-BG"/>
        </w:rPr>
        <w:t xml:space="preserve">ІІІ. </w:t>
      </w:r>
      <w:r w:rsidR="00821A27" w:rsidRPr="00697382">
        <w:rPr>
          <w:b/>
          <w:sz w:val="24"/>
          <w:szCs w:val="24"/>
          <w:lang w:val="bg-BG"/>
        </w:rPr>
        <w:t xml:space="preserve">СРОК НА ДОГОВОРА. </w:t>
      </w:r>
      <w:r w:rsidRPr="00697382">
        <w:rPr>
          <w:b/>
          <w:sz w:val="24"/>
          <w:szCs w:val="24"/>
          <w:lang w:val="bg-BG"/>
        </w:rPr>
        <w:t>СРОК И МЯСТО НА ИЗПЪЛНЕНИЕ</w:t>
      </w:r>
    </w:p>
    <w:p w:rsidR="005E66BE" w:rsidRPr="00697382" w:rsidRDefault="005E66BE" w:rsidP="005E66BE">
      <w:pPr>
        <w:ind w:firstLine="709"/>
        <w:jc w:val="both"/>
        <w:rPr>
          <w:sz w:val="24"/>
          <w:szCs w:val="24"/>
          <w:lang w:val="bg-BG"/>
        </w:rPr>
      </w:pPr>
      <w:r w:rsidRPr="00697382">
        <w:rPr>
          <w:sz w:val="24"/>
          <w:szCs w:val="24"/>
          <w:lang w:val="bg-BG"/>
        </w:rPr>
        <w:t xml:space="preserve">Чл. 3 (1) Договорът се сключва за срок </w:t>
      </w:r>
      <w:r w:rsidR="00EB2DCD">
        <w:rPr>
          <w:sz w:val="24"/>
          <w:szCs w:val="24"/>
          <w:lang w:val="bg-BG"/>
        </w:rPr>
        <w:t xml:space="preserve">до </w:t>
      </w:r>
      <w:r w:rsidR="00EB2DCD" w:rsidRPr="00EB2DCD">
        <w:rPr>
          <w:b/>
          <w:sz w:val="24"/>
          <w:szCs w:val="24"/>
          <w:lang w:val="bg-BG"/>
        </w:rPr>
        <w:t>22.04.2020 г.</w:t>
      </w:r>
      <w:r w:rsidR="00926758" w:rsidRPr="00697382">
        <w:rPr>
          <w:sz w:val="24"/>
          <w:szCs w:val="24"/>
          <w:lang w:val="bg-BG"/>
        </w:rPr>
        <w:t xml:space="preserve"> считано от</w:t>
      </w:r>
      <w:r w:rsidRPr="00697382">
        <w:rPr>
          <w:sz w:val="24"/>
          <w:szCs w:val="24"/>
          <w:lang w:val="bg-BG"/>
        </w:rPr>
        <w:t xml:space="preserve"> датата на подписването му. </w:t>
      </w:r>
    </w:p>
    <w:p w:rsidR="005E66BE" w:rsidRPr="00697382" w:rsidRDefault="005E66BE" w:rsidP="005E66BE">
      <w:pPr>
        <w:ind w:firstLine="709"/>
        <w:jc w:val="both"/>
        <w:rPr>
          <w:sz w:val="24"/>
          <w:szCs w:val="24"/>
          <w:lang w:val="bg-BG"/>
        </w:rPr>
      </w:pPr>
      <w:r w:rsidRPr="00697382">
        <w:rPr>
          <w:sz w:val="24"/>
          <w:szCs w:val="24"/>
          <w:lang w:val="bg-BG"/>
        </w:rPr>
        <w:t xml:space="preserve">(2) В рамките на срока по ал. 1 ИЗПЪЛНИТЕЛЯТ осъществява доставките в срок </w:t>
      </w:r>
      <w:r w:rsidR="00295AB0" w:rsidRPr="00697382">
        <w:rPr>
          <w:sz w:val="24"/>
          <w:szCs w:val="24"/>
          <w:lang w:val="bg-BG"/>
        </w:rPr>
        <w:t>от</w:t>
      </w:r>
      <w:r w:rsidRPr="00697382">
        <w:rPr>
          <w:sz w:val="24"/>
          <w:szCs w:val="24"/>
          <w:lang w:val="bg-BG"/>
        </w:rPr>
        <w:t xml:space="preserve"> </w:t>
      </w:r>
      <w:r w:rsidR="00295AB0" w:rsidRPr="00EB2DCD">
        <w:rPr>
          <w:b/>
          <w:sz w:val="24"/>
          <w:szCs w:val="24"/>
          <w:lang w:val="bg-BG"/>
        </w:rPr>
        <w:t>……….</w:t>
      </w:r>
      <w:r w:rsidRPr="00EB2DCD">
        <w:rPr>
          <w:b/>
          <w:sz w:val="24"/>
          <w:szCs w:val="24"/>
          <w:lang w:val="bg-BG"/>
        </w:rPr>
        <w:t xml:space="preserve"> (</w:t>
      </w:r>
      <w:r w:rsidR="00513726" w:rsidRPr="00EB2DCD">
        <w:rPr>
          <w:b/>
          <w:sz w:val="24"/>
          <w:szCs w:val="24"/>
          <w:lang w:val="bg-BG"/>
        </w:rPr>
        <w:t>словом:</w:t>
      </w:r>
      <w:r w:rsidR="00295AB0" w:rsidRPr="00EB2DCD">
        <w:rPr>
          <w:b/>
          <w:sz w:val="24"/>
          <w:szCs w:val="24"/>
          <w:lang w:val="bg-BG"/>
        </w:rPr>
        <w:t>……………</w:t>
      </w:r>
      <w:r w:rsidRPr="00EB2DCD">
        <w:rPr>
          <w:b/>
          <w:sz w:val="24"/>
          <w:szCs w:val="24"/>
          <w:lang w:val="bg-BG"/>
        </w:rPr>
        <w:t>) часа</w:t>
      </w:r>
      <w:r w:rsidRPr="00697382">
        <w:rPr>
          <w:sz w:val="24"/>
          <w:szCs w:val="24"/>
          <w:lang w:val="bg-BG"/>
        </w:rPr>
        <w:t xml:space="preserve">, </w:t>
      </w:r>
      <w:r w:rsidR="0012768A" w:rsidRPr="00697382">
        <w:rPr>
          <w:sz w:val="24"/>
          <w:szCs w:val="24"/>
          <w:lang w:val="bg-BG"/>
        </w:rPr>
        <w:t>а при спешни заявки –</w:t>
      </w:r>
      <w:r w:rsidR="001771BF" w:rsidRPr="00697382">
        <w:rPr>
          <w:sz w:val="24"/>
          <w:szCs w:val="24"/>
          <w:lang w:val="bg-BG"/>
        </w:rPr>
        <w:t xml:space="preserve"> </w:t>
      </w:r>
      <w:r w:rsidR="0012768A" w:rsidRPr="00697382">
        <w:rPr>
          <w:sz w:val="24"/>
          <w:szCs w:val="24"/>
          <w:lang w:val="bg-BG"/>
        </w:rPr>
        <w:t xml:space="preserve">до </w:t>
      </w:r>
      <w:r w:rsidR="00A619E0" w:rsidRPr="00697382">
        <w:rPr>
          <w:sz w:val="24"/>
          <w:szCs w:val="24"/>
          <w:lang w:val="bg-BG"/>
        </w:rPr>
        <w:t>2</w:t>
      </w:r>
      <w:r w:rsidR="0012768A" w:rsidRPr="00697382">
        <w:rPr>
          <w:sz w:val="24"/>
          <w:szCs w:val="24"/>
          <w:lang w:val="bg-BG"/>
        </w:rPr>
        <w:t xml:space="preserve"> </w:t>
      </w:r>
      <w:r w:rsidR="00B21851" w:rsidRPr="00697382">
        <w:rPr>
          <w:sz w:val="24"/>
          <w:szCs w:val="24"/>
          <w:lang w:val="bg-BG"/>
        </w:rPr>
        <w:t>(</w:t>
      </w:r>
      <w:r w:rsidR="00A619E0" w:rsidRPr="00697382">
        <w:rPr>
          <w:sz w:val="24"/>
          <w:szCs w:val="24"/>
          <w:lang w:val="bg-BG"/>
        </w:rPr>
        <w:t>два</w:t>
      </w:r>
      <w:r w:rsidR="00B21851" w:rsidRPr="00697382">
        <w:rPr>
          <w:sz w:val="24"/>
          <w:szCs w:val="24"/>
          <w:lang w:val="bg-BG"/>
        </w:rPr>
        <w:t xml:space="preserve">) </w:t>
      </w:r>
      <w:r w:rsidR="0012768A" w:rsidRPr="00697382">
        <w:rPr>
          <w:sz w:val="24"/>
          <w:szCs w:val="24"/>
          <w:lang w:val="bg-BG"/>
        </w:rPr>
        <w:t xml:space="preserve">часа, </w:t>
      </w:r>
      <w:r w:rsidRPr="00697382">
        <w:rPr>
          <w:sz w:val="24"/>
          <w:szCs w:val="24"/>
          <w:lang w:val="bg-BG"/>
        </w:rPr>
        <w:t>считано от часа</w:t>
      </w:r>
      <w:r w:rsidR="0012768A" w:rsidRPr="00697382">
        <w:rPr>
          <w:sz w:val="24"/>
          <w:szCs w:val="24"/>
          <w:lang w:val="bg-BG"/>
        </w:rPr>
        <w:t>,</w:t>
      </w:r>
      <w:r w:rsidRPr="00697382">
        <w:rPr>
          <w:sz w:val="24"/>
          <w:szCs w:val="24"/>
          <w:lang w:val="bg-BG"/>
        </w:rPr>
        <w:t xml:space="preserve"> последващ часа на получаване на писмена заявка („Заявка“) от ВЪЗЛОЖИТЕЛЯ.</w:t>
      </w:r>
    </w:p>
    <w:p w:rsidR="005E66BE" w:rsidRPr="00697382" w:rsidRDefault="005E66BE" w:rsidP="005E66BE">
      <w:pPr>
        <w:ind w:firstLine="709"/>
        <w:jc w:val="both"/>
        <w:rPr>
          <w:sz w:val="24"/>
          <w:szCs w:val="24"/>
          <w:lang w:val="bg-BG"/>
        </w:rPr>
      </w:pPr>
      <w:r w:rsidRPr="00697382">
        <w:rPr>
          <w:sz w:val="24"/>
          <w:szCs w:val="24"/>
          <w:lang w:val="bg-BG"/>
        </w:rPr>
        <w:t xml:space="preserve">(3) ВЪЗЛОЖИТЕЛЯТ изпраща Заявката до ИЗПЪЛНИТЕЛЯ на адрес, факс или електронна поща: </w:t>
      </w:r>
    </w:p>
    <w:p w:rsidR="005E66BE" w:rsidRPr="00697382" w:rsidRDefault="005E66BE" w:rsidP="005E66BE">
      <w:pPr>
        <w:jc w:val="both"/>
        <w:rPr>
          <w:sz w:val="24"/>
          <w:szCs w:val="24"/>
          <w:lang w:val="bg-BG"/>
        </w:rPr>
      </w:pPr>
      <w:r w:rsidRPr="00697382">
        <w:rPr>
          <w:sz w:val="24"/>
          <w:szCs w:val="24"/>
          <w:lang w:val="bg-BG"/>
        </w:rPr>
        <w:t xml:space="preserve">адрес: …………………………. </w:t>
      </w:r>
    </w:p>
    <w:p w:rsidR="005E66BE" w:rsidRPr="00697382" w:rsidRDefault="005E66BE" w:rsidP="005E66BE">
      <w:pPr>
        <w:jc w:val="both"/>
        <w:rPr>
          <w:sz w:val="24"/>
          <w:szCs w:val="24"/>
          <w:lang w:val="bg-BG"/>
        </w:rPr>
      </w:pPr>
      <w:r w:rsidRPr="00697382">
        <w:rPr>
          <w:sz w:val="24"/>
          <w:szCs w:val="24"/>
          <w:lang w:val="bg-BG"/>
        </w:rPr>
        <w:t>факс: ………………………….</w:t>
      </w:r>
    </w:p>
    <w:p w:rsidR="005E66BE" w:rsidRPr="00697382" w:rsidRDefault="005E66BE" w:rsidP="005E66BE">
      <w:pPr>
        <w:jc w:val="both"/>
        <w:rPr>
          <w:sz w:val="24"/>
          <w:szCs w:val="24"/>
          <w:lang w:val="bg-BG"/>
        </w:rPr>
      </w:pPr>
      <w:r w:rsidRPr="00697382">
        <w:rPr>
          <w:sz w:val="24"/>
          <w:szCs w:val="24"/>
          <w:lang w:val="en-US"/>
        </w:rPr>
        <w:t>e</w:t>
      </w:r>
      <w:r w:rsidRPr="00697382">
        <w:rPr>
          <w:sz w:val="24"/>
          <w:szCs w:val="24"/>
          <w:lang w:val="bg-BG"/>
        </w:rPr>
        <w:t>-</w:t>
      </w:r>
      <w:r w:rsidRPr="00697382">
        <w:rPr>
          <w:sz w:val="24"/>
          <w:szCs w:val="24"/>
          <w:lang w:val="en-US"/>
        </w:rPr>
        <w:t>mail</w:t>
      </w:r>
      <w:r w:rsidRPr="00697382">
        <w:rPr>
          <w:sz w:val="24"/>
          <w:szCs w:val="24"/>
          <w:lang w:val="bg-BG"/>
        </w:rPr>
        <w:t>: ………………………..</w:t>
      </w:r>
      <w:r w:rsidR="00B21851" w:rsidRPr="00697382">
        <w:rPr>
          <w:sz w:val="24"/>
          <w:szCs w:val="24"/>
          <w:lang w:val="bg-BG"/>
        </w:rPr>
        <w:t xml:space="preserve"> </w:t>
      </w:r>
    </w:p>
    <w:p w:rsidR="005E66BE" w:rsidRPr="00697382" w:rsidRDefault="005E66BE" w:rsidP="005E66BE">
      <w:pPr>
        <w:jc w:val="both"/>
        <w:rPr>
          <w:sz w:val="24"/>
          <w:szCs w:val="24"/>
          <w:lang w:val="bg-BG"/>
        </w:rPr>
      </w:pPr>
      <w:r w:rsidRPr="00697382">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697382" w:rsidRDefault="005E66BE" w:rsidP="005E66BE">
      <w:pPr>
        <w:ind w:firstLine="709"/>
        <w:jc w:val="both"/>
        <w:rPr>
          <w:sz w:val="24"/>
          <w:szCs w:val="24"/>
          <w:lang w:val="bg-BG"/>
        </w:rPr>
      </w:pPr>
      <w:r w:rsidRPr="00697382">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697382" w:rsidRDefault="005E66BE" w:rsidP="00FA203D">
      <w:pPr>
        <w:spacing w:after="240"/>
        <w:ind w:firstLine="709"/>
        <w:jc w:val="both"/>
        <w:rPr>
          <w:sz w:val="24"/>
          <w:szCs w:val="24"/>
          <w:lang w:val="bg-BG"/>
        </w:rPr>
      </w:pPr>
      <w:r w:rsidRPr="00697382">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697382" w:rsidRDefault="005E66BE" w:rsidP="003C7C65">
      <w:pPr>
        <w:jc w:val="center"/>
        <w:rPr>
          <w:b/>
          <w:sz w:val="24"/>
          <w:szCs w:val="24"/>
          <w:lang w:val="bg-BG"/>
        </w:rPr>
      </w:pPr>
      <w:r w:rsidRPr="00697382">
        <w:rPr>
          <w:b/>
          <w:sz w:val="24"/>
          <w:szCs w:val="24"/>
          <w:lang w:val="bg-BG"/>
        </w:rPr>
        <w:t>І</w:t>
      </w:r>
      <w:r w:rsidRPr="00697382">
        <w:rPr>
          <w:b/>
          <w:sz w:val="24"/>
          <w:szCs w:val="24"/>
        </w:rPr>
        <w:t>V</w:t>
      </w:r>
      <w:r w:rsidRPr="00697382">
        <w:rPr>
          <w:b/>
          <w:sz w:val="24"/>
          <w:szCs w:val="24"/>
          <w:lang w:val="bg-BG"/>
        </w:rPr>
        <w:t>. ПРАВА И ЗАДЪЛЖЕНИЯ НА СТРАНИТЕ</w:t>
      </w:r>
    </w:p>
    <w:p w:rsidR="005E66BE" w:rsidRPr="00697382" w:rsidRDefault="005E66BE" w:rsidP="005E66BE">
      <w:pPr>
        <w:ind w:firstLine="709"/>
        <w:jc w:val="both"/>
        <w:rPr>
          <w:sz w:val="24"/>
          <w:szCs w:val="24"/>
          <w:lang w:val="bg-BG"/>
        </w:rPr>
      </w:pPr>
      <w:r w:rsidRPr="00697382">
        <w:rPr>
          <w:sz w:val="24"/>
          <w:szCs w:val="24"/>
          <w:lang w:val="bg-BG"/>
        </w:rPr>
        <w:t xml:space="preserve">Чл. 4. ВЪЗЛОЖИТЕЛЯТ има право: </w:t>
      </w:r>
    </w:p>
    <w:p w:rsidR="005E66BE" w:rsidRPr="00697382" w:rsidRDefault="005E66BE" w:rsidP="005E66BE">
      <w:pPr>
        <w:ind w:firstLine="709"/>
        <w:jc w:val="both"/>
        <w:rPr>
          <w:sz w:val="24"/>
          <w:szCs w:val="24"/>
          <w:lang w:val="bg-BG"/>
        </w:rPr>
      </w:pPr>
      <w:r w:rsidRPr="00697382">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697382">
        <w:rPr>
          <w:sz w:val="24"/>
          <w:szCs w:val="24"/>
          <w:lang w:val="bg-BG"/>
        </w:rPr>
        <w:t>Предложението за изпълнение на поръчката</w:t>
      </w:r>
      <w:r w:rsidRPr="00697382">
        <w:rPr>
          <w:sz w:val="24"/>
          <w:szCs w:val="24"/>
          <w:lang w:val="bg-BG"/>
        </w:rPr>
        <w:t>;</w:t>
      </w:r>
    </w:p>
    <w:p w:rsidR="005E66BE" w:rsidRPr="00697382" w:rsidRDefault="005E66BE" w:rsidP="005E66BE">
      <w:pPr>
        <w:jc w:val="both"/>
        <w:rPr>
          <w:sz w:val="24"/>
          <w:szCs w:val="24"/>
          <w:lang w:val="bg-BG"/>
        </w:rPr>
      </w:pPr>
      <w:r w:rsidRPr="00697382">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697382">
        <w:rPr>
          <w:sz w:val="24"/>
          <w:szCs w:val="24"/>
          <w:lang w:val="be-BY"/>
        </w:rPr>
        <w:t xml:space="preserve">с </w:t>
      </w:r>
      <w:r w:rsidRPr="00697382">
        <w:rPr>
          <w:sz w:val="24"/>
          <w:szCs w:val="24"/>
          <w:lang w:val="bg-BG"/>
        </w:rPr>
        <w:t>това да пречи на дейността на ИЗПЪЛНИТЕЛЯ;</w:t>
      </w:r>
    </w:p>
    <w:p w:rsidR="005E66BE" w:rsidRPr="00697382" w:rsidRDefault="005E66BE" w:rsidP="005E66BE">
      <w:pPr>
        <w:jc w:val="both"/>
        <w:rPr>
          <w:sz w:val="24"/>
          <w:szCs w:val="24"/>
          <w:lang w:val="bg-BG"/>
        </w:rPr>
      </w:pPr>
      <w:r w:rsidRPr="00697382">
        <w:rPr>
          <w:sz w:val="24"/>
          <w:szCs w:val="24"/>
          <w:lang w:val="bg-BG"/>
        </w:rPr>
        <w:lastRenderedPageBreak/>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697382">
        <w:rPr>
          <w:sz w:val="24"/>
          <w:szCs w:val="24"/>
          <w:lang w:val="en-US"/>
        </w:rPr>
        <w:t>VII</w:t>
      </w:r>
      <w:r w:rsidRPr="00697382">
        <w:rPr>
          <w:sz w:val="24"/>
          <w:szCs w:val="24"/>
          <w:lang w:val="bg-BG"/>
        </w:rPr>
        <w:t xml:space="preserve"> от настоящия Договор;</w:t>
      </w:r>
    </w:p>
    <w:p w:rsidR="005E66BE" w:rsidRPr="00697382" w:rsidRDefault="005E66BE" w:rsidP="005E66BE">
      <w:pPr>
        <w:jc w:val="both"/>
        <w:rPr>
          <w:sz w:val="24"/>
          <w:szCs w:val="24"/>
          <w:lang w:val="bg-BG"/>
        </w:rPr>
      </w:pPr>
      <w:r w:rsidRPr="00697382">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697382">
        <w:rPr>
          <w:sz w:val="24"/>
          <w:szCs w:val="24"/>
          <w:lang w:val="bg-BG"/>
        </w:rPr>
        <w:t>Предложението за изпълнение на поръчката</w:t>
      </w:r>
      <w:r w:rsidRPr="00697382">
        <w:rPr>
          <w:sz w:val="24"/>
          <w:szCs w:val="24"/>
          <w:lang w:val="bg-BG"/>
        </w:rPr>
        <w:t xml:space="preserve"> на ИЗПЪЛНИТЕЛЯ;</w:t>
      </w:r>
    </w:p>
    <w:p w:rsidR="005E66BE" w:rsidRPr="00697382" w:rsidRDefault="005E66BE" w:rsidP="005E66BE">
      <w:pPr>
        <w:jc w:val="both"/>
        <w:rPr>
          <w:sz w:val="24"/>
          <w:szCs w:val="24"/>
          <w:lang w:val="bg-BG"/>
        </w:rPr>
      </w:pPr>
      <w:r w:rsidRPr="00697382">
        <w:rPr>
          <w:sz w:val="24"/>
          <w:szCs w:val="24"/>
          <w:lang w:val="bg-BG"/>
        </w:rPr>
        <w:tab/>
        <w:t>5. да получи Доставката в срока и при условията, договорени между Страните;</w:t>
      </w:r>
    </w:p>
    <w:p w:rsidR="005E66BE" w:rsidRPr="00697382" w:rsidRDefault="005E66BE" w:rsidP="005E66BE">
      <w:pPr>
        <w:jc w:val="both"/>
        <w:rPr>
          <w:sz w:val="24"/>
          <w:szCs w:val="24"/>
          <w:lang w:val="bg-BG"/>
        </w:rPr>
      </w:pPr>
      <w:r w:rsidRPr="00697382">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5E66BE" w:rsidRPr="00697382" w:rsidRDefault="005E66BE" w:rsidP="005E66BE">
      <w:pPr>
        <w:jc w:val="both"/>
        <w:rPr>
          <w:sz w:val="24"/>
          <w:szCs w:val="24"/>
          <w:lang w:val="bg-BG"/>
        </w:rPr>
      </w:pPr>
      <w:r w:rsidRPr="00697382">
        <w:rPr>
          <w:sz w:val="24"/>
          <w:szCs w:val="24"/>
          <w:lang w:val="bg-BG"/>
        </w:rPr>
        <w:tab/>
        <w:t>7. да прекрати Договора едностранно по вина на ИЗПЪЛНИТЕЛЯ в случ</w:t>
      </w:r>
      <w:r w:rsidR="0008127B" w:rsidRPr="00697382">
        <w:rPr>
          <w:sz w:val="24"/>
          <w:szCs w:val="24"/>
          <w:lang w:val="bg-BG"/>
        </w:rPr>
        <w:t>ай на съществено неизпълнение (</w:t>
      </w:r>
      <w:r w:rsidRPr="00697382">
        <w:rPr>
          <w:sz w:val="24"/>
          <w:szCs w:val="24"/>
          <w:lang w:val="bg-BG"/>
        </w:rPr>
        <w:t>по смисъла на чл. 1</w:t>
      </w:r>
      <w:r w:rsidR="002A74B9" w:rsidRPr="00697382">
        <w:rPr>
          <w:sz w:val="24"/>
          <w:szCs w:val="24"/>
          <w:lang w:val="bg-BG"/>
        </w:rPr>
        <w:t>7</w:t>
      </w:r>
      <w:r w:rsidRPr="00697382">
        <w:rPr>
          <w:sz w:val="24"/>
          <w:szCs w:val="24"/>
          <w:lang w:val="bg-BG"/>
        </w:rPr>
        <w:t>, ал.2) от страна на ИЗПЪЛНИТЕЛЯ.</w:t>
      </w:r>
    </w:p>
    <w:p w:rsidR="005E66BE" w:rsidRPr="00697382" w:rsidRDefault="005E66BE" w:rsidP="005E66BE">
      <w:pPr>
        <w:ind w:firstLine="709"/>
        <w:jc w:val="both"/>
        <w:rPr>
          <w:sz w:val="24"/>
          <w:szCs w:val="24"/>
          <w:lang w:val="bg-BG"/>
        </w:rPr>
      </w:pPr>
      <w:r w:rsidRPr="00697382">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697382" w:rsidRDefault="005E66BE" w:rsidP="005E66BE">
      <w:pPr>
        <w:ind w:firstLine="709"/>
        <w:jc w:val="both"/>
        <w:rPr>
          <w:sz w:val="24"/>
          <w:szCs w:val="24"/>
          <w:lang w:val="bg-BG"/>
        </w:rPr>
      </w:pPr>
      <w:r w:rsidRPr="00697382">
        <w:rPr>
          <w:sz w:val="24"/>
          <w:szCs w:val="24"/>
          <w:lang w:val="bg-BG"/>
        </w:rPr>
        <w:t>(2) ВЪЗЛОЖИТЕЛЯТ се задължава:</w:t>
      </w:r>
    </w:p>
    <w:p w:rsidR="005E66BE" w:rsidRPr="00697382" w:rsidRDefault="005E66BE" w:rsidP="005E66BE">
      <w:pPr>
        <w:ind w:firstLine="709"/>
        <w:jc w:val="both"/>
        <w:rPr>
          <w:sz w:val="24"/>
          <w:szCs w:val="24"/>
          <w:lang w:val="bg-BG"/>
        </w:rPr>
      </w:pPr>
      <w:r w:rsidRPr="00697382">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697382" w:rsidRDefault="005E66BE" w:rsidP="005E66BE">
      <w:pPr>
        <w:ind w:firstLine="709"/>
        <w:jc w:val="both"/>
        <w:rPr>
          <w:sz w:val="24"/>
          <w:szCs w:val="24"/>
          <w:lang w:val="bg-BG"/>
        </w:rPr>
      </w:pPr>
      <w:r w:rsidRPr="00697382">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697382" w:rsidRDefault="005E66BE" w:rsidP="005E66BE">
      <w:pPr>
        <w:ind w:firstLine="709"/>
        <w:jc w:val="both"/>
        <w:rPr>
          <w:sz w:val="24"/>
          <w:szCs w:val="24"/>
          <w:lang w:val="bg-BG"/>
        </w:rPr>
      </w:pPr>
      <w:r w:rsidRPr="00697382">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697382" w:rsidRDefault="005E66BE" w:rsidP="005E66BE">
      <w:pPr>
        <w:ind w:firstLine="709"/>
        <w:jc w:val="both"/>
        <w:rPr>
          <w:sz w:val="24"/>
          <w:szCs w:val="24"/>
          <w:lang w:val="bg-BG"/>
        </w:rPr>
      </w:pPr>
      <w:r w:rsidRPr="00697382">
        <w:rPr>
          <w:sz w:val="24"/>
          <w:szCs w:val="24"/>
          <w:lang w:val="bg-BG"/>
        </w:rPr>
        <w:t>Чл. 6. ИЗПЪЛНИТЕЛЯТ има право:</w:t>
      </w:r>
    </w:p>
    <w:p w:rsidR="005E66BE" w:rsidRPr="00697382" w:rsidRDefault="005E66BE" w:rsidP="005E66BE">
      <w:pPr>
        <w:jc w:val="both"/>
        <w:rPr>
          <w:sz w:val="24"/>
          <w:szCs w:val="24"/>
          <w:lang w:val="bg-BG"/>
        </w:rPr>
      </w:pPr>
      <w:r w:rsidRPr="00697382">
        <w:rPr>
          <w:sz w:val="24"/>
          <w:szCs w:val="24"/>
          <w:lang w:val="bg-BG"/>
        </w:rPr>
        <w:tab/>
        <w:t>1. да получи уговореното възнаграждение при условията и в сроковете, посочени в настоящия Договор.</w:t>
      </w:r>
    </w:p>
    <w:p w:rsidR="005E66BE" w:rsidRPr="00697382" w:rsidRDefault="005E66BE" w:rsidP="005E66BE">
      <w:pPr>
        <w:ind w:firstLine="709"/>
        <w:jc w:val="both"/>
        <w:rPr>
          <w:sz w:val="24"/>
          <w:szCs w:val="24"/>
          <w:lang w:val="bg-BG"/>
        </w:rPr>
      </w:pPr>
      <w:r w:rsidRPr="00697382">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sidRPr="00697382">
        <w:rPr>
          <w:sz w:val="24"/>
          <w:szCs w:val="24"/>
          <w:lang w:val="bg-BG"/>
        </w:rPr>
        <w:t xml:space="preserve"> и т. 2.</w:t>
      </w:r>
      <w:r w:rsidRPr="00697382">
        <w:rPr>
          <w:sz w:val="24"/>
          <w:szCs w:val="24"/>
          <w:lang w:val="bg-BG"/>
        </w:rPr>
        <w:t xml:space="preserve"> </w:t>
      </w:r>
    </w:p>
    <w:p w:rsidR="005E66BE" w:rsidRPr="00697382" w:rsidRDefault="005E66BE" w:rsidP="005E66BE">
      <w:pPr>
        <w:ind w:firstLine="708"/>
        <w:jc w:val="both"/>
        <w:rPr>
          <w:sz w:val="24"/>
          <w:szCs w:val="24"/>
          <w:lang w:val="bg-BG"/>
        </w:rPr>
      </w:pPr>
      <w:r w:rsidRPr="00697382">
        <w:rPr>
          <w:sz w:val="24"/>
          <w:szCs w:val="24"/>
          <w:lang w:val="bg-BG"/>
        </w:rPr>
        <w:t xml:space="preserve">Чл. 7. ИЗПЪЛНИТЕЛЯТ </w:t>
      </w:r>
      <w:r w:rsidRPr="00697382">
        <w:rPr>
          <w:sz w:val="24"/>
          <w:szCs w:val="24"/>
        </w:rPr>
        <w:t>e</w:t>
      </w:r>
      <w:r w:rsidRPr="00697382">
        <w:rPr>
          <w:sz w:val="24"/>
          <w:szCs w:val="24"/>
          <w:lang w:val="bg-BG"/>
        </w:rPr>
        <w:t xml:space="preserve"> длъжен:</w:t>
      </w:r>
    </w:p>
    <w:p w:rsidR="0008127B" w:rsidRPr="00697382" w:rsidRDefault="005E66BE" w:rsidP="005E66BE">
      <w:pPr>
        <w:jc w:val="both"/>
        <w:rPr>
          <w:sz w:val="24"/>
          <w:szCs w:val="24"/>
          <w:lang w:val="bg-BG"/>
        </w:rPr>
      </w:pPr>
      <w:r w:rsidRPr="00697382">
        <w:rPr>
          <w:sz w:val="24"/>
          <w:szCs w:val="24"/>
          <w:lang w:val="bg-BG"/>
        </w:rPr>
        <w:tab/>
        <w:t xml:space="preserve">1. да изпълни всяка една от доставките качествено, в съответствие с </w:t>
      </w:r>
      <w:r w:rsidR="007372D9" w:rsidRPr="00697382">
        <w:rPr>
          <w:sz w:val="24"/>
          <w:szCs w:val="24"/>
          <w:lang w:val="bg-BG"/>
        </w:rPr>
        <w:t>Приложение №</w:t>
      </w:r>
      <w:r w:rsidR="00697382">
        <w:rPr>
          <w:sz w:val="24"/>
          <w:szCs w:val="24"/>
          <w:lang w:val="bg-BG"/>
        </w:rPr>
        <w:t xml:space="preserve"> </w:t>
      </w:r>
      <w:r w:rsidR="007372D9" w:rsidRPr="00697382">
        <w:rPr>
          <w:sz w:val="24"/>
          <w:szCs w:val="24"/>
          <w:lang w:val="bg-BG"/>
        </w:rPr>
        <w:t>1 „Спецификация към договора”</w:t>
      </w:r>
      <w:r w:rsidR="00904DDC" w:rsidRPr="00697382">
        <w:rPr>
          <w:sz w:val="24"/>
          <w:szCs w:val="24"/>
          <w:lang w:val="bg-BG"/>
        </w:rPr>
        <w:t xml:space="preserve"> </w:t>
      </w:r>
      <w:r w:rsidR="0012768A" w:rsidRPr="00697382">
        <w:rPr>
          <w:sz w:val="24"/>
          <w:szCs w:val="24"/>
          <w:lang w:val="bg-BG"/>
        </w:rPr>
        <w:t>и настоящия Договор;</w:t>
      </w:r>
      <w:r w:rsidRPr="00697382">
        <w:rPr>
          <w:sz w:val="24"/>
          <w:szCs w:val="24"/>
          <w:lang w:val="bg-BG"/>
        </w:rPr>
        <w:t xml:space="preserve"> </w:t>
      </w:r>
    </w:p>
    <w:p w:rsidR="0008127B" w:rsidRPr="00697382" w:rsidRDefault="0008127B" w:rsidP="001B6881">
      <w:pPr>
        <w:jc w:val="both"/>
        <w:rPr>
          <w:sz w:val="24"/>
          <w:szCs w:val="24"/>
          <w:lang w:val="bg-BG"/>
        </w:rPr>
      </w:pPr>
      <w:r w:rsidRPr="00697382">
        <w:rPr>
          <w:sz w:val="24"/>
          <w:szCs w:val="24"/>
          <w:lang w:val="bg-BG"/>
        </w:rPr>
        <w:t xml:space="preserve">            2.</w:t>
      </w:r>
      <w:r w:rsidR="00CF163C" w:rsidRPr="00697382">
        <w:rPr>
          <w:sz w:val="24"/>
          <w:szCs w:val="24"/>
          <w:lang w:val="bg-BG"/>
        </w:rPr>
        <w:t xml:space="preserve"> да изпълни всяка една от доставките с остатъчен</w:t>
      </w:r>
      <w:r w:rsidR="007372D9" w:rsidRPr="00697382">
        <w:rPr>
          <w:sz w:val="24"/>
          <w:szCs w:val="24"/>
          <w:lang w:val="bg-BG"/>
        </w:rPr>
        <w:t xml:space="preserve"> срок на годност на лекарствени</w:t>
      </w:r>
      <w:r w:rsidR="001B6881" w:rsidRPr="00697382">
        <w:rPr>
          <w:sz w:val="24"/>
          <w:szCs w:val="24"/>
          <w:lang w:val="bg-BG"/>
        </w:rPr>
        <w:t>те</w:t>
      </w:r>
      <w:r w:rsidR="007372D9" w:rsidRPr="00697382">
        <w:rPr>
          <w:sz w:val="24"/>
          <w:szCs w:val="24"/>
          <w:lang w:val="bg-BG"/>
        </w:rPr>
        <w:t xml:space="preserve"> продукти не по-малък от 60 %, от обявения от производителя срок към датата на доставките;</w:t>
      </w:r>
      <w:r w:rsidR="00CF163C" w:rsidRPr="00697382">
        <w:rPr>
          <w:sz w:val="24"/>
          <w:szCs w:val="24"/>
          <w:lang w:val="bg-BG"/>
        </w:rPr>
        <w:t xml:space="preserve"> </w:t>
      </w:r>
      <w:r w:rsidR="00191210" w:rsidRPr="00697382">
        <w:rPr>
          <w:sz w:val="24"/>
          <w:szCs w:val="24"/>
          <w:lang w:val="bg-BG"/>
        </w:rPr>
        <w:t xml:space="preserve"> </w:t>
      </w:r>
    </w:p>
    <w:p w:rsidR="00D07463" w:rsidRPr="00697382" w:rsidRDefault="005E66BE" w:rsidP="005E66BE">
      <w:pPr>
        <w:jc w:val="both"/>
        <w:rPr>
          <w:sz w:val="24"/>
          <w:szCs w:val="24"/>
          <w:lang w:val="bg-BG"/>
        </w:rPr>
      </w:pPr>
      <w:r w:rsidRPr="00697382">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w:t>
      </w:r>
      <w:r w:rsidR="00D07463" w:rsidRPr="00697382">
        <w:rPr>
          <w:sz w:val="24"/>
          <w:szCs w:val="24"/>
          <w:lang w:val="bg-BG"/>
        </w:rPr>
        <w:t xml:space="preserve">                </w:t>
      </w:r>
    </w:p>
    <w:p w:rsidR="005E66BE" w:rsidRPr="00697382" w:rsidRDefault="00697382" w:rsidP="005E66BE">
      <w:pPr>
        <w:jc w:val="both"/>
        <w:rPr>
          <w:sz w:val="24"/>
          <w:szCs w:val="24"/>
          <w:lang w:val="bg-BG"/>
        </w:rPr>
      </w:pPr>
      <w:r>
        <w:rPr>
          <w:sz w:val="24"/>
          <w:szCs w:val="24"/>
          <w:lang w:val="bg-BG"/>
        </w:rPr>
        <w:t xml:space="preserve">           </w:t>
      </w:r>
      <w:r w:rsidR="00D07463" w:rsidRPr="00697382">
        <w:rPr>
          <w:sz w:val="24"/>
          <w:szCs w:val="24"/>
          <w:lang w:val="bg-BG"/>
        </w:rPr>
        <w:t>4. в</w:t>
      </w:r>
      <w:r w:rsidR="005E66BE" w:rsidRPr="00697382">
        <w:rPr>
          <w:sz w:val="24"/>
          <w:szCs w:val="24"/>
          <w:lang w:val="bg-BG"/>
        </w:rPr>
        <w:t xml:space="preserve"> случай</w:t>
      </w:r>
      <w:r w:rsidR="00D07463" w:rsidRPr="00697382">
        <w:rPr>
          <w:sz w:val="24"/>
          <w:szCs w:val="24"/>
          <w:lang w:val="bg-BG"/>
        </w:rPr>
        <w:t>,</w:t>
      </w:r>
      <w:r w:rsidR="005E66BE" w:rsidRPr="00697382">
        <w:rPr>
          <w:sz w:val="24"/>
          <w:szCs w:val="24"/>
          <w:lang w:val="bg-BG"/>
        </w:rPr>
        <w:t xml:space="preserve"> че ИЗПЪЛНИТЕЛЯТ не достави в срока по </w:t>
      </w:r>
      <w:r w:rsidR="00D07463" w:rsidRPr="00697382">
        <w:rPr>
          <w:sz w:val="24"/>
          <w:szCs w:val="24"/>
          <w:lang w:val="bg-BG"/>
        </w:rPr>
        <w:t>т. 3</w:t>
      </w:r>
      <w:r w:rsidR="005E66BE" w:rsidRPr="00697382">
        <w:rPr>
          <w:sz w:val="24"/>
          <w:szCs w:val="24"/>
          <w:lang w:val="bg-BG"/>
        </w:rPr>
        <w:t xml:space="preserve"> заменените стоки</w:t>
      </w:r>
      <w:r w:rsidR="00BB0128" w:rsidRPr="00697382">
        <w:rPr>
          <w:sz w:val="24"/>
          <w:szCs w:val="24"/>
          <w:lang w:val="bg-BG"/>
        </w:rPr>
        <w:t xml:space="preserve">, </w:t>
      </w:r>
      <w:r w:rsidR="005E66BE" w:rsidRPr="00697382">
        <w:rPr>
          <w:sz w:val="24"/>
          <w:szCs w:val="24"/>
          <w:lang w:val="bg-BG"/>
        </w:rPr>
        <w:t xml:space="preserve"> ВЪЗЛОЖИТЕЛЯТ начислява неустойка на ИЗПЪЛНИТЕЛЯ по чл. 11, ал.</w:t>
      </w:r>
      <w:r w:rsidR="00BB0128" w:rsidRPr="00697382">
        <w:rPr>
          <w:sz w:val="24"/>
          <w:szCs w:val="24"/>
          <w:lang w:val="bg-BG"/>
        </w:rPr>
        <w:t>1</w:t>
      </w:r>
      <w:r w:rsidR="005E66BE" w:rsidRPr="00697382">
        <w:rPr>
          <w:sz w:val="24"/>
          <w:szCs w:val="24"/>
          <w:lang w:val="bg-BG"/>
        </w:rPr>
        <w:t xml:space="preserve">, която се удържа от </w:t>
      </w:r>
      <w:r w:rsidR="00CC2260" w:rsidRPr="00697382">
        <w:rPr>
          <w:bCs/>
          <w:sz w:val="24"/>
          <w:szCs w:val="24"/>
          <w:lang w:val="bg-BG"/>
        </w:rPr>
        <w:t>следващите плащания към Изпълнителя</w:t>
      </w:r>
      <w:r w:rsidR="00CC2260" w:rsidRPr="00697382">
        <w:rPr>
          <w:sz w:val="24"/>
          <w:szCs w:val="24"/>
          <w:lang w:val="bg-BG"/>
        </w:rPr>
        <w:t xml:space="preserve"> или от </w:t>
      </w:r>
      <w:r w:rsidR="005E66BE" w:rsidRPr="00697382">
        <w:rPr>
          <w:sz w:val="24"/>
          <w:szCs w:val="24"/>
          <w:lang w:val="bg-BG"/>
        </w:rPr>
        <w:t xml:space="preserve">Гаранцията за изпълнение; </w:t>
      </w:r>
    </w:p>
    <w:p w:rsidR="00D07463" w:rsidRPr="00697382" w:rsidRDefault="00D07463" w:rsidP="005E66BE">
      <w:pPr>
        <w:jc w:val="both"/>
        <w:rPr>
          <w:sz w:val="24"/>
          <w:szCs w:val="24"/>
          <w:lang w:val="bg-BG"/>
        </w:rPr>
      </w:pPr>
      <w:r w:rsidRPr="00697382">
        <w:rPr>
          <w:sz w:val="24"/>
          <w:szCs w:val="24"/>
          <w:lang w:val="bg-BG"/>
        </w:rPr>
        <w:t xml:space="preserve">            5. в случай, че ИЗПЪЛНИТЕЛЯТ достави</w:t>
      </w:r>
      <w:r w:rsidR="005E64F5" w:rsidRPr="00697382">
        <w:rPr>
          <w:sz w:val="24"/>
          <w:szCs w:val="24"/>
          <w:lang w:val="bg-BG"/>
        </w:rPr>
        <w:t xml:space="preserve"> </w:t>
      </w:r>
      <w:r w:rsidRPr="00697382">
        <w:rPr>
          <w:sz w:val="24"/>
          <w:szCs w:val="24"/>
          <w:lang w:val="bg-BG"/>
        </w:rPr>
        <w:t>стоки</w:t>
      </w:r>
      <w:r w:rsidR="00F95344" w:rsidRPr="00697382">
        <w:rPr>
          <w:sz w:val="24"/>
          <w:szCs w:val="24"/>
          <w:lang w:val="bg-BG"/>
        </w:rPr>
        <w:t>,</w:t>
      </w:r>
      <w:r w:rsidRPr="00697382">
        <w:rPr>
          <w:sz w:val="24"/>
          <w:szCs w:val="24"/>
          <w:lang w:val="bg-BG"/>
        </w:rPr>
        <w:t xml:space="preserve"> </w:t>
      </w:r>
      <w:r w:rsidR="00F95344" w:rsidRPr="00697382">
        <w:rPr>
          <w:sz w:val="24"/>
          <w:szCs w:val="24"/>
          <w:lang w:val="bg-BG"/>
        </w:rPr>
        <w:t xml:space="preserve">които </w:t>
      </w:r>
      <w:r w:rsidRPr="00697382">
        <w:rPr>
          <w:sz w:val="24"/>
          <w:szCs w:val="24"/>
          <w:lang w:val="bg-BG"/>
        </w:rPr>
        <w:t xml:space="preserve">не отговарят на изискванията по т. </w:t>
      </w:r>
      <w:r w:rsidR="00FE6CBE" w:rsidRPr="00697382">
        <w:rPr>
          <w:sz w:val="24"/>
          <w:szCs w:val="24"/>
          <w:lang w:val="bg-BG"/>
        </w:rPr>
        <w:t>2</w:t>
      </w:r>
      <w:r w:rsidRPr="00697382">
        <w:rPr>
          <w:sz w:val="24"/>
          <w:szCs w:val="24"/>
          <w:lang w:val="bg-BG"/>
        </w:rPr>
        <w:t xml:space="preserve">, ВЪЗЛОЖИТЕЛЯТ начислява неустойка на ИЗПЪЛНИТЕЛЯ по чл. 11, ал. </w:t>
      </w:r>
      <w:r w:rsidR="00003BB6" w:rsidRPr="00697382">
        <w:rPr>
          <w:sz w:val="24"/>
          <w:szCs w:val="24"/>
          <w:lang w:val="bg-BG"/>
        </w:rPr>
        <w:t>2</w:t>
      </w:r>
      <w:r w:rsidRPr="00697382">
        <w:rPr>
          <w:sz w:val="24"/>
          <w:szCs w:val="24"/>
          <w:lang w:val="bg-BG"/>
        </w:rPr>
        <w:t xml:space="preserve">, която се удържа от </w:t>
      </w:r>
      <w:r w:rsidR="005E64F5" w:rsidRPr="00697382">
        <w:rPr>
          <w:bCs/>
          <w:sz w:val="24"/>
          <w:szCs w:val="24"/>
          <w:lang w:val="bg-BG"/>
        </w:rPr>
        <w:t>следващите плащания към Изпълнителя</w:t>
      </w:r>
      <w:r w:rsidR="005E64F5" w:rsidRPr="00697382">
        <w:rPr>
          <w:sz w:val="24"/>
          <w:szCs w:val="24"/>
          <w:lang w:val="bg-BG"/>
        </w:rPr>
        <w:t xml:space="preserve"> или от </w:t>
      </w:r>
      <w:r w:rsidRPr="00697382">
        <w:rPr>
          <w:sz w:val="24"/>
          <w:szCs w:val="24"/>
          <w:lang w:val="bg-BG"/>
        </w:rPr>
        <w:t xml:space="preserve">Гаранцията за изпълнение; </w:t>
      </w:r>
    </w:p>
    <w:p w:rsidR="0008127B" w:rsidRPr="00697382" w:rsidRDefault="00444DB0" w:rsidP="00444DB0">
      <w:pPr>
        <w:tabs>
          <w:tab w:val="left" w:pos="709"/>
        </w:tabs>
        <w:jc w:val="both"/>
        <w:rPr>
          <w:sz w:val="24"/>
          <w:szCs w:val="24"/>
          <w:lang w:val="bg-BG"/>
        </w:rPr>
      </w:pPr>
      <w:r w:rsidRPr="00697382">
        <w:rPr>
          <w:sz w:val="24"/>
          <w:szCs w:val="24"/>
          <w:lang w:val="bg-BG"/>
        </w:rPr>
        <w:t xml:space="preserve">           </w:t>
      </w:r>
      <w:r w:rsidR="005E66BE" w:rsidRPr="00697382">
        <w:rPr>
          <w:sz w:val="24"/>
          <w:szCs w:val="24"/>
          <w:lang w:val="bg-BG"/>
        </w:rPr>
        <w:t xml:space="preserve"> </w:t>
      </w:r>
      <w:r w:rsidR="006438B6" w:rsidRPr="00697382">
        <w:rPr>
          <w:sz w:val="24"/>
          <w:szCs w:val="24"/>
          <w:lang w:val="bg-BG"/>
        </w:rPr>
        <w:t>6</w:t>
      </w:r>
      <w:r w:rsidR="005E66BE" w:rsidRPr="00697382">
        <w:rPr>
          <w:sz w:val="24"/>
          <w:szCs w:val="24"/>
          <w:lang w:val="bg-BG"/>
        </w:rPr>
        <w:t xml:space="preserve">. </w:t>
      </w:r>
      <w:r w:rsidR="0008127B" w:rsidRPr="00697382">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697382" w:rsidRDefault="00697382" w:rsidP="005E66BE">
      <w:pPr>
        <w:jc w:val="both"/>
        <w:rPr>
          <w:sz w:val="24"/>
          <w:szCs w:val="24"/>
          <w:lang w:val="bg-BG"/>
        </w:rPr>
      </w:pPr>
      <w:r>
        <w:rPr>
          <w:sz w:val="24"/>
          <w:szCs w:val="24"/>
          <w:lang w:val="bg-BG"/>
        </w:rPr>
        <w:t xml:space="preserve">           </w:t>
      </w:r>
      <w:r w:rsidR="0008127B" w:rsidRPr="00697382">
        <w:rPr>
          <w:sz w:val="24"/>
          <w:szCs w:val="24"/>
          <w:lang w:val="bg-BG"/>
        </w:rPr>
        <w:t xml:space="preserve">7. </w:t>
      </w:r>
      <w:r w:rsidR="005E66BE" w:rsidRPr="00697382">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697382" w:rsidRDefault="005E66BE" w:rsidP="005E66BE">
      <w:pPr>
        <w:ind w:firstLine="709"/>
        <w:jc w:val="both"/>
        <w:rPr>
          <w:sz w:val="24"/>
          <w:szCs w:val="24"/>
          <w:lang w:val="bg-BG"/>
        </w:rPr>
      </w:pPr>
      <w:r w:rsidRPr="00697382">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697382" w:rsidRDefault="005E66BE" w:rsidP="005E66BE">
      <w:pPr>
        <w:ind w:firstLine="709"/>
        <w:jc w:val="both"/>
        <w:rPr>
          <w:sz w:val="24"/>
          <w:szCs w:val="24"/>
          <w:lang w:val="bg-BG"/>
        </w:rPr>
      </w:pPr>
    </w:p>
    <w:p w:rsidR="005E66BE" w:rsidRPr="00697382" w:rsidRDefault="005E66BE" w:rsidP="005E66BE">
      <w:pPr>
        <w:jc w:val="center"/>
        <w:rPr>
          <w:b/>
          <w:sz w:val="24"/>
          <w:szCs w:val="24"/>
          <w:lang w:val="bg-BG"/>
        </w:rPr>
      </w:pPr>
      <w:r w:rsidRPr="00697382">
        <w:rPr>
          <w:b/>
          <w:sz w:val="24"/>
          <w:szCs w:val="24"/>
        </w:rPr>
        <w:t>V</w:t>
      </w:r>
      <w:r w:rsidRPr="00697382">
        <w:rPr>
          <w:b/>
          <w:sz w:val="24"/>
          <w:szCs w:val="24"/>
          <w:lang w:val="bg-BG"/>
        </w:rPr>
        <w:t>. ГАРАНЦИЯ ЗА ИЗПЪЛНЕНИЕ</w:t>
      </w:r>
    </w:p>
    <w:p w:rsidR="005E66BE" w:rsidRPr="00697382" w:rsidRDefault="005E66BE" w:rsidP="005E66BE">
      <w:pPr>
        <w:ind w:firstLine="709"/>
        <w:jc w:val="both"/>
        <w:rPr>
          <w:sz w:val="24"/>
          <w:szCs w:val="24"/>
          <w:lang w:val="bg-BG"/>
        </w:rPr>
      </w:pPr>
      <w:r w:rsidRPr="00697382">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697382">
        <w:rPr>
          <w:sz w:val="24"/>
          <w:szCs w:val="24"/>
          <w:lang w:val="bg-BG"/>
        </w:rPr>
        <w:t xml:space="preserve">(словом:……………)  </w:t>
      </w:r>
      <w:r w:rsidRPr="00697382">
        <w:rPr>
          <w:sz w:val="24"/>
          <w:szCs w:val="24"/>
          <w:lang w:val="bg-BG"/>
        </w:rPr>
        <w:t xml:space="preserve">лева, представляващи </w:t>
      </w:r>
      <w:r w:rsidR="00460922" w:rsidRPr="00697382">
        <w:rPr>
          <w:b/>
          <w:sz w:val="24"/>
          <w:szCs w:val="24"/>
          <w:lang w:val="bg-BG"/>
        </w:rPr>
        <w:t>0</w:t>
      </w:r>
      <w:r w:rsidRPr="00697382">
        <w:rPr>
          <w:b/>
          <w:sz w:val="24"/>
          <w:szCs w:val="24"/>
          <w:lang w:val="bg-BG"/>
        </w:rPr>
        <w:t>,5%</w:t>
      </w:r>
      <w:r w:rsidR="00460922" w:rsidRPr="00697382">
        <w:rPr>
          <w:sz w:val="24"/>
          <w:szCs w:val="24"/>
          <w:lang w:val="bg-BG"/>
        </w:rPr>
        <w:t xml:space="preserve"> (нула</w:t>
      </w:r>
      <w:r w:rsidRPr="00697382">
        <w:rPr>
          <w:sz w:val="24"/>
          <w:szCs w:val="24"/>
          <w:lang w:val="bg-BG"/>
        </w:rPr>
        <w:t xml:space="preserve"> цяло и пет процента) от </w:t>
      </w:r>
      <w:r w:rsidR="00513726" w:rsidRPr="00697382">
        <w:rPr>
          <w:sz w:val="24"/>
          <w:szCs w:val="24"/>
          <w:lang w:val="bg-BG"/>
        </w:rPr>
        <w:t>неговата обща стойност по чл. 2. ал.7</w:t>
      </w:r>
      <w:r w:rsidRPr="00697382">
        <w:rPr>
          <w:sz w:val="24"/>
          <w:szCs w:val="24"/>
          <w:lang w:val="bg-BG"/>
        </w:rPr>
        <w:t>, без ДДС. Гаранцията за изпълнение се представя в една от следните форми:</w:t>
      </w:r>
    </w:p>
    <w:p w:rsidR="005E66BE" w:rsidRPr="00697382" w:rsidRDefault="005E66BE" w:rsidP="005E66BE">
      <w:pPr>
        <w:ind w:firstLine="709"/>
        <w:jc w:val="both"/>
        <w:rPr>
          <w:sz w:val="24"/>
          <w:szCs w:val="24"/>
          <w:lang w:val="bg-BG"/>
        </w:rPr>
      </w:pPr>
      <w:r w:rsidRPr="00697382">
        <w:rPr>
          <w:sz w:val="24"/>
          <w:szCs w:val="24"/>
          <w:lang w:val="bg-BG"/>
        </w:rPr>
        <w:lastRenderedPageBreak/>
        <w:t>а) парична сума, внесена по посочена от ВЪЗЛОЖИТЕЛЯ банкова сметка;</w:t>
      </w:r>
    </w:p>
    <w:p w:rsidR="005E66BE" w:rsidRPr="00697382" w:rsidRDefault="005E66BE" w:rsidP="005E66BE">
      <w:pPr>
        <w:ind w:firstLine="709"/>
        <w:jc w:val="both"/>
        <w:rPr>
          <w:sz w:val="24"/>
          <w:szCs w:val="24"/>
          <w:lang w:val="bg-BG"/>
        </w:rPr>
      </w:pPr>
      <w:r w:rsidRPr="00697382">
        <w:rPr>
          <w:sz w:val="24"/>
          <w:szCs w:val="24"/>
          <w:lang w:val="bg-BG"/>
        </w:rPr>
        <w:t>б) безусловна неотменяема банкова гаранция; или</w:t>
      </w:r>
    </w:p>
    <w:p w:rsidR="005E66BE" w:rsidRPr="00697382" w:rsidRDefault="005E66BE" w:rsidP="005E66BE">
      <w:pPr>
        <w:ind w:firstLine="709"/>
        <w:jc w:val="both"/>
        <w:rPr>
          <w:sz w:val="24"/>
          <w:szCs w:val="24"/>
          <w:lang w:val="bg-BG"/>
        </w:rPr>
      </w:pPr>
      <w:r w:rsidRPr="00697382">
        <w:rPr>
          <w:sz w:val="24"/>
          <w:szCs w:val="24"/>
          <w:lang w:val="bg-BG"/>
        </w:rPr>
        <w:t>в) застраховка, която обезпечава изпълнението чрез покритие на отговорността на ИЗПЪЛНИТЕЛЯ.</w:t>
      </w:r>
      <w:r w:rsidR="00513726" w:rsidRPr="00697382">
        <w:rPr>
          <w:sz w:val="24"/>
          <w:szCs w:val="24"/>
          <w:lang w:val="bg-BG"/>
        </w:rPr>
        <w:t xml:space="preserve"> </w:t>
      </w:r>
    </w:p>
    <w:p w:rsidR="005E66BE" w:rsidRPr="00697382" w:rsidRDefault="005E66BE" w:rsidP="005E66BE">
      <w:pPr>
        <w:ind w:firstLine="709"/>
        <w:jc w:val="both"/>
        <w:rPr>
          <w:b/>
          <w:sz w:val="24"/>
          <w:szCs w:val="24"/>
          <w:lang w:val="bg-BG"/>
        </w:rPr>
      </w:pPr>
      <w:r w:rsidRPr="00697382">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697382" w:rsidRDefault="005E66BE" w:rsidP="005E66BE">
      <w:pPr>
        <w:ind w:firstLine="709"/>
        <w:jc w:val="both"/>
        <w:rPr>
          <w:sz w:val="24"/>
          <w:szCs w:val="24"/>
          <w:lang w:val="bg-BG"/>
        </w:rPr>
      </w:pPr>
      <w:r w:rsidRPr="00697382">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5E66BE" w:rsidRPr="00697382" w:rsidRDefault="005E66BE" w:rsidP="005E66BE">
      <w:pPr>
        <w:ind w:firstLine="709"/>
        <w:jc w:val="both"/>
        <w:rPr>
          <w:sz w:val="24"/>
          <w:szCs w:val="24"/>
          <w:lang w:val="bg-BG"/>
        </w:rPr>
      </w:pPr>
      <w:r w:rsidRPr="00697382">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697382" w:rsidRDefault="005E66BE" w:rsidP="005E66BE">
      <w:pPr>
        <w:ind w:firstLine="709"/>
        <w:jc w:val="both"/>
        <w:rPr>
          <w:sz w:val="24"/>
          <w:szCs w:val="24"/>
          <w:lang w:val="bg-BG"/>
        </w:rPr>
      </w:pPr>
      <w:r w:rsidRPr="00697382">
        <w:rPr>
          <w:sz w:val="24"/>
          <w:szCs w:val="24"/>
          <w:lang w:val="bg-BG"/>
        </w:rPr>
        <w:t>(5)</w:t>
      </w:r>
      <w:r w:rsidRPr="00697382">
        <w:rPr>
          <w:b/>
          <w:sz w:val="24"/>
          <w:szCs w:val="24"/>
          <w:lang w:val="bg-BG"/>
        </w:rPr>
        <w:t xml:space="preserve"> </w:t>
      </w:r>
      <w:r w:rsidRPr="00697382">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697382" w:rsidRDefault="005E66BE" w:rsidP="005E66BE">
      <w:pPr>
        <w:spacing w:after="240"/>
        <w:ind w:firstLine="709"/>
        <w:jc w:val="both"/>
        <w:rPr>
          <w:sz w:val="24"/>
          <w:szCs w:val="24"/>
          <w:lang w:val="bg-BG"/>
        </w:rPr>
      </w:pPr>
      <w:r w:rsidRPr="00697382">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697382" w:rsidRDefault="005E66BE" w:rsidP="005E66BE">
      <w:pPr>
        <w:jc w:val="center"/>
        <w:rPr>
          <w:b/>
          <w:sz w:val="24"/>
          <w:szCs w:val="24"/>
          <w:lang w:val="bg-BG"/>
        </w:rPr>
      </w:pPr>
      <w:r w:rsidRPr="00697382">
        <w:rPr>
          <w:b/>
          <w:sz w:val="24"/>
          <w:szCs w:val="24"/>
        </w:rPr>
        <w:t>VI</w:t>
      </w:r>
      <w:r w:rsidRPr="00697382">
        <w:rPr>
          <w:b/>
          <w:sz w:val="24"/>
          <w:szCs w:val="24"/>
          <w:lang w:val="bg-BG"/>
        </w:rPr>
        <w:t>. ПРЕДАВАНЕ И ПРИЕМАНЕ ЗА ИЗПЪЛНЕНИЕТО</w:t>
      </w:r>
    </w:p>
    <w:p w:rsidR="005E66BE" w:rsidRPr="00697382" w:rsidRDefault="005E66BE" w:rsidP="005E66BE">
      <w:pPr>
        <w:ind w:firstLine="709"/>
        <w:jc w:val="both"/>
        <w:rPr>
          <w:sz w:val="24"/>
          <w:szCs w:val="24"/>
          <w:lang w:val="bg-BG"/>
        </w:rPr>
      </w:pPr>
      <w:r w:rsidRPr="00697382">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697382" w:rsidRDefault="005E66BE" w:rsidP="00926758">
      <w:pPr>
        <w:spacing w:after="240"/>
        <w:ind w:firstLine="709"/>
        <w:jc w:val="both"/>
        <w:rPr>
          <w:sz w:val="24"/>
          <w:szCs w:val="24"/>
          <w:lang w:val="bg-BG"/>
        </w:rPr>
      </w:pPr>
      <w:r w:rsidRPr="00697382">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697382">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697382">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697382" w:rsidRDefault="005E66BE" w:rsidP="003C7C65">
      <w:pPr>
        <w:jc w:val="center"/>
        <w:rPr>
          <w:b/>
          <w:sz w:val="24"/>
          <w:szCs w:val="24"/>
          <w:lang w:val="bg-BG"/>
        </w:rPr>
      </w:pPr>
      <w:r w:rsidRPr="00697382">
        <w:rPr>
          <w:b/>
          <w:sz w:val="24"/>
          <w:szCs w:val="24"/>
        </w:rPr>
        <w:t>V</w:t>
      </w:r>
      <w:r w:rsidRPr="00697382">
        <w:rPr>
          <w:b/>
          <w:sz w:val="24"/>
          <w:szCs w:val="24"/>
          <w:lang w:val="bg-BG"/>
        </w:rPr>
        <w:t>ІІ. НЕУСТОЙКИ</w:t>
      </w:r>
    </w:p>
    <w:p w:rsidR="005E66BE" w:rsidRPr="00697382" w:rsidRDefault="005E66BE" w:rsidP="005E66BE">
      <w:pPr>
        <w:ind w:firstLine="709"/>
        <w:jc w:val="both"/>
        <w:rPr>
          <w:sz w:val="24"/>
          <w:szCs w:val="24"/>
          <w:lang w:val="bg-BG"/>
        </w:rPr>
      </w:pPr>
      <w:r w:rsidRPr="00697382">
        <w:rPr>
          <w:sz w:val="24"/>
          <w:szCs w:val="24"/>
          <w:lang w:val="bg-BG"/>
        </w:rPr>
        <w:t>Чл. 11. (1) В случай</w:t>
      </w:r>
      <w:r w:rsidR="008766ED" w:rsidRPr="00697382">
        <w:rPr>
          <w:sz w:val="24"/>
          <w:szCs w:val="24"/>
          <w:lang w:val="bg-BG"/>
        </w:rPr>
        <w:t>,</w:t>
      </w:r>
      <w:r w:rsidRPr="00697382">
        <w:rPr>
          <w:sz w:val="24"/>
          <w:szCs w:val="24"/>
          <w:lang w:val="bg-BG"/>
        </w:rPr>
        <w:t xml:space="preserve"> че ИЗПЪЛНИТЕЛЯТ не изпълни Заявка в срока по чл. 3, ал. 2,</w:t>
      </w:r>
      <w:r w:rsidR="00003BB6" w:rsidRPr="00697382">
        <w:rPr>
          <w:sz w:val="24"/>
          <w:szCs w:val="24"/>
          <w:lang w:val="bg-BG"/>
        </w:rPr>
        <w:t xml:space="preserve"> или по чл.7, т. 4, </w:t>
      </w:r>
      <w:r w:rsidRPr="00697382">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697382">
        <w:rPr>
          <w:sz w:val="24"/>
          <w:szCs w:val="24"/>
          <w:lang w:val="bg-BG"/>
        </w:rPr>
        <w:t>на неизпълнената част от Заявката</w:t>
      </w:r>
      <w:r w:rsidRPr="00697382">
        <w:rPr>
          <w:sz w:val="24"/>
          <w:szCs w:val="24"/>
          <w:lang w:val="bg-BG"/>
        </w:rPr>
        <w:t>.</w:t>
      </w:r>
    </w:p>
    <w:p w:rsidR="00935B07" w:rsidRPr="00697382" w:rsidRDefault="005E66BE" w:rsidP="006B5990">
      <w:pPr>
        <w:ind w:firstLine="709"/>
        <w:jc w:val="both"/>
        <w:rPr>
          <w:sz w:val="24"/>
          <w:szCs w:val="24"/>
          <w:lang w:val="bg-BG"/>
        </w:rPr>
      </w:pPr>
      <w:r w:rsidRPr="00697382">
        <w:rPr>
          <w:sz w:val="24"/>
          <w:szCs w:val="24"/>
          <w:lang w:val="bg-BG"/>
        </w:rPr>
        <w:t xml:space="preserve">(2) </w:t>
      </w:r>
      <w:r w:rsidR="00BB1869" w:rsidRPr="00697382">
        <w:rPr>
          <w:sz w:val="24"/>
          <w:szCs w:val="24"/>
          <w:lang w:val="bg-BG"/>
        </w:rPr>
        <w:t>В случай</w:t>
      </w:r>
      <w:r w:rsidR="008766ED" w:rsidRPr="00697382">
        <w:rPr>
          <w:sz w:val="24"/>
          <w:szCs w:val="24"/>
          <w:lang w:val="bg-BG"/>
        </w:rPr>
        <w:t>,</w:t>
      </w:r>
      <w:r w:rsidR="00BB1869" w:rsidRPr="00697382">
        <w:rPr>
          <w:sz w:val="24"/>
          <w:szCs w:val="24"/>
          <w:lang w:val="bg-BG"/>
        </w:rPr>
        <w:t xml:space="preserve"> че ИЗПЪЛНИТЕЛЯТ изпълни Заявка </w:t>
      </w:r>
      <w:r w:rsidR="00935B07" w:rsidRPr="00697382">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697382">
        <w:rPr>
          <w:sz w:val="24"/>
          <w:szCs w:val="24"/>
          <w:lang w:val="bg-BG"/>
        </w:rPr>
        <w:t xml:space="preserve">дължи </w:t>
      </w:r>
      <w:r w:rsidR="00935B07" w:rsidRPr="00697382">
        <w:rPr>
          <w:sz w:val="24"/>
          <w:szCs w:val="24"/>
          <w:lang w:val="bg-BG"/>
        </w:rPr>
        <w:t>неустойка. Размерът на неустойката е както следва:</w:t>
      </w:r>
    </w:p>
    <w:p w:rsidR="00935B07" w:rsidRPr="00697382" w:rsidRDefault="00935B07" w:rsidP="00935B07">
      <w:pPr>
        <w:ind w:left="555"/>
        <w:rPr>
          <w:sz w:val="24"/>
          <w:szCs w:val="24"/>
          <w:lang w:val="bg-BG"/>
        </w:rPr>
      </w:pPr>
      <w:r w:rsidRPr="00697382">
        <w:rPr>
          <w:sz w:val="24"/>
          <w:szCs w:val="24"/>
          <w:lang w:val="bg-BG"/>
        </w:rPr>
        <w:t>- от 59,99 % до 40 % - 0,5 % върху стойността на доставката;</w:t>
      </w:r>
    </w:p>
    <w:p w:rsidR="00935B07" w:rsidRPr="00697382" w:rsidRDefault="00935B07" w:rsidP="00935B07">
      <w:pPr>
        <w:ind w:left="555"/>
        <w:rPr>
          <w:sz w:val="24"/>
          <w:szCs w:val="24"/>
          <w:lang w:val="bg-BG"/>
        </w:rPr>
      </w:pPr>
      <w:r w:rsidRPr="00697382">
        <w:rPr>
          <w:sz w:val="24"/>
          <w:szCs w:val="24"/>
          <w:lang w:val="bg-BG"/>
        </w:rPr>
        <w:t>- от 39,99 % до 30 % - 3 % върху стойността на доставката;</w:t>
      </w:r>
    </w:p>
    <w:p w:rsidR="00935B07" w:rsidRPr="00697382" w:rsidRDefault="00935B07" w:rsidP="00935B07">
      <w:pPr>
        <w:ind w:left="555"/>
        <w:rPr>
          <w:sz w:val="24"/>
          <w:szCs w:val="24"/>
          <w:lang w:val="bg-BG"/>
        </w:rPr>
      </w:pPr>
      <w:r w:rsidRPr="00697382">
        <w:rPr>
          <w:sz w:val="24"/>
          <w:szCs w:val="24"/>
          <w:lang w:val="bg-BG"/>
        </w:rPr>
        <w:t>- от 29,99 % до 20 % - 5 % върху стойността на доставката;</w:t>
      </w:r>
    </w:p>
    <w:p w:rsidR="00935B07" w:rsidRPr="00697382" w:rsidRDefault="00935B07" w:rsidP="00935B07">
      <w:pPr>
        <w:ind w:left="555"/>
        <w:jc w:val="both"/>
        <w:rPr>
          <w:sz w:val="24"/>
          <w:szCs w:val="24"/>
          <w:lang w:val="bg-BG"/>
        </w:rPr>
      </w:pPr>
      <w:r w:rsidRPr="00697382">
        <w:rPr>
          <w:sz w:val="24"/>
          <w:szCs w:val="24"/>
          <w:lang w:val="bg-BG"/>
        </w:rPr>
        <w:t>- под 20%  - 20 % върху стойността на доставката;</w:t>
      </w:r>
    </w:p>
    <w:p w:rsidR="005E66BE" w:rsidRPr="00697382" w:rsidRDefault="005E66BE" w:rsidP="005E66BE">
      <w:pPr>
        <w:ind w:firstLine="708"/>
        <w:jc w:val="both"/>
        <w:rPr>
          <w:sz w:val="24"/>
          <w:szCs w:val="24"/>
          <w:lang w:val="bg-BG"/>
        </w:rPr>
      </w:pPr>
      <w:r w:rsidRPr="00697382">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697382" w:rsidRDefault="005E66BE" w:rsidP="005E66BE">
      <w:pPr>
        <w:ind w:firstLine="709"/>
        <w:jc w:val="both"/>
        <w:rPr>
          <w:sz w:val="24"/>
          <w:szCs w:val="24"/>
          <w:lang w:val="bg-BG"/>
        </w:rPr>
      </w:pPr>
      <w:r w:rsidRPr="00697382">
        <w:rPr>
          <w:sz w:val="24"/>
          <w:szCs w:val="24"/>
          <w:lang w:val="bg-BG"/>
        </w:rPr>
        <w:t xml:space="preserve">Чл. 13. </w:t>
      </w:r>
      <w:r w:rsidR="00651DD0" w:rsidRPr="00697382">
        <w:rPr>
          <w:sz w:val="24"/>
          <w:szCs w:val="24"/>
          <w:lang w:val="bg-BG"/>
        </w:rPr>
        <w:t xml:space="preserve">(1) </w:t>
      </w:r>
      <w:r w:rsidRPr="00697382">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697382" w:rsidRDefault="00697382" w:rsidP="00651DD0">
      <w:pPr>
        <w:pStyle w:val="BodyText"/>
        <w:ind w:right="4" w:firstLine="567"/>
        <w:rPr>
          <w:rFonts w:ascii="Times New Roman" w:hAnsi="Times New Roman" w:cs="Times New Roman"/>
          <w:b/>
          <w:sz w:val="24"/>
          <w:szCs w:val="24"/>
        </w:rPr>
      </w:pPr>
      <w:r>
        <w:rPr>
          <w:rFonts w:ascii="Times New Roman" w:hAnsi="Times New Roman" w:cs="Times New Roman"/>
          <w:sz w:val="24"/>
          <w:szCs w:val="24"/>
        </w:rPr>
        <w:lastRenderedPageBreak/>
        <w:tab/>
      </w:r>
      <w:r w:rsidR="00651DD0" w:rsidRPr="00697382">
        <w:rPr>
          <w:rFonts w:ascii="Times New Roman" w:hAnsi="Times New Roman" w:cs="Times New Roman"/>
          <w:sz w:val="24"/>
          <w:szCs w:val="24"/>
        </w:rPr>
        <w:t xml:space="preserve">(2) </w:t>
      </w:r>
      <w:r w:rsidR="00651DD0" w:rsidRPr="00697382">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2A74B9" w:rsidRPr="00697382" w:rsidRDefault="00697382" w:rsidP="002A74B9">
      <w:pPr>
        <w:ind w:firstLine="567"/>
        <w:jc w:val="both"/>
        <w:rPr>
          <w:bCs/>
          <w:sz w:val="24"/>
          <w:szCs w:val="24"/>
          <w:lang w:val="bg-BG"/>
        </w:rPr>
      </w:pPr>
      <w:r>
        <w:rPr>
          <w:sz w:val="24"/>
          <w:szCs w:val="24"/>
          <w:lang w:val="bg-BG"/>
        </w:rPr>
        <w:tab/>
      </w:r>
      <w:r w:rsidR="00651DD0" w:rsidRPr="00697382">
        <w:rPr>
          <w:sz w:val="24"/>
          <w:szCs w:val="24"/>
          <w:lang w:val="bg-BG"/>
        </w:rPr>
        <w:t xml:space="preserve">(3) </w:t>
      </w:r>
      <w:r w:rsidR="00651DD0" w:rsidRPr="00697382">
        <w:rPr>
          <w:bCs/>
          <w:sz w:val="24"/>
          <w:szCs w:val="24"/>
          <w:lang w:val="bg-BG"/>
        </w:rPr>
        <w:t xml:space="preserve">В случаите по </w:t>
      </w:r>
      <w:r w:rsidR="00FA6606" w:rsidRPr="00697382">
        <w:rPr>
          <w:bCs/>
          <w:sz w:val="24"/>
          <w:szCs w:val="24"/>
          <w:lang w:val="bg-BG"/>
        </w:rPr>
        <w:t xml:space="preserve">ал. </w:t>
      </w:r>
      <w:r w:rsidR="00FA6606" w:rsidRPr="00697382">
        <w:rPr>
          <w:sz w:val="24"/>
          <w:szCs w:val="24"/>
          <w:lang w:val="bg-BG"/>
        </w:rPr>
        <w:t>2</w:t>
      </w:r>
      <w:r w:rsidR="00651DD0" w:rsidRPr="00697382">
        <w:rPr>
          <w:bCs/>
          <w:sz w:val="24"/>
          <w:szCs w:val="24"/>
          <w:lang w:val="bg-BG"/>
        </w:rPr>
        <w:t xml:space="preserve">, когато Възложителят е удържал неустойката от стойността на гаранцията за изпълнение, Изпълнителят е длъжен в 5-дневен срок от уведомяването му за усвояване на част от гаранцията, да допълни гаранцията за изпълнение до размера, определен в </w:t>
      </w:r>
      <w:r w:rsidR="00935B07" w:rsidRPr="00697382">
        <w:rPr>
          <w:sz w:val="24"/>
          <w:szCs w:val="24"/>
          <w:lang w:val="bg-BG"/>
        </w:rPr>
        <w:t>ч</w:t>
      </w:r>
      <w:r w:rsidR="00424CDD" w:rsidRPr="00697382">
        <w:rPr>
          <w:sz w:val="24"/>
          <w:szCs w:val="24"/>
          <w:lang w:val="bg-BG"/>
        </w:rPr>
        <w:t>л.</w:t>
      </w:r>
      <w:r w:rsidR="00935B07" w:rsidRPr="00697382">
        <w:rPr>
          <w:sz w:val="24"/>
          <w:szCs w:val="24"/>
          <w:lang w:val="bg-BG"/>
        </w:rPr>
        <w:t xml:space="preserve"> </w:t>
      </w:r>
      <w:r w:rsidR="00424CDD" w:rsidRPr="00697382">
        <w:rPr>
          <w:sz w:val="24"/>
          <w:szCs w:val="24"/>
          <w:lang w:val="bg-BG"/>
        </w:rPr>
        <w:t xml:space="preserve">9, </w:t>
      </w:r>
      <w:r w:rsidR="00424CDD" w:rsidRPr="00697382">
        <w:rPr>
          <w:bCs/>
          <w:sz w:val="24"/>
          <w:szCs w:val="24"/>
          <w:lang w:val="bg-BG"/>
        </w:rPr>
        <w:t xml:space="preserve">ал. </w:t>
      </w:r>
      <w:r w:rsidR="00424CDD" w:rsidRPr="00697382">
        <w:rPr>
          <w:sz w:val="24"/>
          <w:szCs w:val="24"/>
          <w:lang w:val="bg-BG"/>
        </w:rPr>
        <w:t xml:space="preserve">1 </w:t>
      </w:r>
      <w:r w:rsidR="00651DD0" w:rsidRPr="00697382">
        <w:rPr>
          <w:bCs/>
          <w:sz w:val="24"/>
          <w:szCs w:val="24"/>
          <w:lang w:val="bg-BG"/>
        </w:rPr>
        <w:t>от договора и да представи на Възложителя съответния документ.</w:t>
      </w:r>
    </w:p>
    <w:p w:rsidR="002A74B9" w:rsidRPr="00697382" w:rsidRDefault="002A74B9" w:rsidP="002A74B9">
      <w:pPr>
        <w:shd w:val="clear" w:color="auto" w:fill="FFFFFF"/>
        <w:ind w:firstLine="720"/>
        <w:jc w:val="both"/>
        <w:rPr>
          <w:sz w:val="24"/>
          <w:szCs w:val="24"/>
          <w:lang w:val="bg-BG"/>
        </w:rPr>
      </w:pPr>
      <w:r w:rsidRPr="00697382">
        <w:rPr>
          <w:sz w:val="24"/>
          <w:szCs w:val="24"/>
          <w:lang w:val="bg-BG"/>
        </w:rPr>
        <w:t>Чл. 14. При неизпълнение на задължението си по чл.2, ал.3, ВЪЗЛОЖИТЕЛЯТ дължи на ИЗПЪЛНИТЕЛЯ неустойка в размер на 0.1% (нула цяло и един на сто) от Цената на извършената доставка за всеки ден забава, но не повече от 5 % (пет на сто) от стойността на доставката.</w:t>
      </w:r>
    </w:p>
    <w:p w:rsidR="001224DA" w:rsidRPr="00697382" w:rsidRDefault="001224DA" w:rsidP="005E66BE">
      <w:pPr>
        <w:ind w:firstLine="709"/>
        <w:jc w:val="both"/>
        <w:rPr>
          <w:sz w:val="24"/>
          <w:szCs w:val="24"/>
          <w:lang w:val="bg-BG"/>
        </w:rPr>
      </w:pPr>
    </w:p>
    <w:p w:rsidR="005E66BE" w:rsidRPr="00697382" w:rsidRDefault="005E66BE" w:rsidP="005E66BE">
      <w:pPr>
        <w:jc w:val="center"/>
        <w:rPr>
          <w:b/>
          <w:sz w:val="24"/>
          <w:szCs w:val="24"/>
          <w:lang w:val="bg-BG"/>
        </w:rPr>
      </w:pPr>
      <w:r w:rsidRPr="00697382">
        <w:rPr>
          <w:b/>
          <w:sz w:val="24"/>
          <w:szCs w:val="24"/>
        </w:rPr>
        <w:t>V</w:t>
      </w:r>
      <w:r w:rsidRPr="00697382">
        <w:rPr>
          <w:b/>
          <w:sz w:val="24"/>
          <w:szCs w:val="24"/>
          <w:lang w:val="bg-BG"/>
        </w:rPr>
        <w:t>ІІІ. НЕПРЕДВИДЕНИ ОБСТОЯТЕЛСТВА</w:t>
      </w:r>
    </w:p>
    <w:p w:rsidR="005E66BE" w:rsidRPr="00697382" w:rsidRDefault="005E66BE" w:rsidP="005E66BE">
      <w:pPr>
        <w:ind w:firstLine="709"/>
        <w:jc w:val="both"/>
        <w:rPr>
          <w:sz w:val="24"/>
          <w:szCs w:val="24"/>
          <w:lang w:val="bg-BG"/>
        </w:rPr>
      </w:pPr>
      <w:r w:rsidRPr="00697382">
        <w:rPr>
          <w:sz w:val="24"/>
          <w:szCs w:val="24"/>
          <w:lang w:val="bg-BG"/>
        </w:rPr>
        <w:t>Чл. 1</w:t>
      </w:r>
      <w:r w:rsidR="002A74B9" w:rsidRPr="00697382">
        <w:rPr>
          <w:sz w:val="24"/>
          <w:szCs w:val="24"/>
          <w:lang w:val="bg-BG"/>
        </w:rPr>
        <w:t>5</w:t>
      </w:r>
      <w:r w:rsidRPr="00697382">
        <w:rPr>
          <w:sz w:val="24"/>
          <w:szCs w:val="24"/>
          <w:lang w:val="bg-BG"/>
        </w:rPr>
        <w:t>.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697382" w:rsidRDefault="005E66BE" w:rsidP="005E66BE">
      <w:pPr>
        <w:ind w:firstLine="709"/>
        <w:jc w:val="both"/>
        <w:rPr>
          <w:sz w:val="24"/>
          <w:szCs w:val="24"/>
          <w:lang w:val="bg-BG"/>
        </w:rPr>
      </w:pPr>
      <w:r w:rsidRPr="00697382">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697382" w:rsidRDefault="005E66BE" w:rsidP="005E66BE">
      <w:pPr>
        <w:ind w:firstLine="709"/>
        <w:jc w:val="both"/>
        <w:rPr>
          <w:sz w:val="24"/>
          <w:szCs w:val="24"/>
          <w:lang w:val="bg-BG"/>
        </w:rPr>
      </w:pPr>
      <w:r w:rsidRPr="00697382">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697382" w:rsidRDefault="00B50995" w:rsidP="00651DD0">
      <w:pPr>
        <w:ind w:firstLine="567"/>
        <w:jc w:val="both"/>
        <w:rPr>
          <w:b/>
          <w:bCs/>
          <w:lang w:val="bg-BG"/>
        </w:rPr>
      </w:pPr>
      <w:r w:rsidRPr="00697382">
        <w:rPr>
          <w:sz w:val="24"/>
          <w:szCs w:val="24"/>
          <w:lang w:val="bg-BG"/>
        </w:rPr>
        <w:t xml:space="preserve">  </w:t>
      </w:r>
      <w:r w:rsidR="005E66BE" w:rsidRPr="00697382">
        <w:rPr>
          <w:sz w:val="24"/>
          <w:szCs w:val="24"/>
          <w:lang w:val="bg-BG"/>
        </w:rPr>
        <w:t>(4) Докато трае непреодолимата сила, изпълнението на задълженията и на свързаните с тях насрещни задължения се спира.</w:t>
      </w:r>
      <w:r w:rsidR="000C30AC" w:rsidRPr="00697382">
        <w:rPr>
          <w:b/>
          <w:bCs/>
          <w:lang w:val="bg-BG"/>
        </w:rPr>
        <w:t xml:space="preserve"> </w:t>
      </w:r>
    </w:p>
    <w:p w:rsidR="009108EB" w:rsidRPr="00697382" w:rsidRDefault="009108EB" w:rsidP="00651DD0">
      <w:pPr>
        <w:ind w:firstLine="567"/>
        <w:jc w:val="both"/>
        <w:rPr>
          <w:b/>
          <w:bCs/>
          <w:lang w:val="bg-BG"/>
        </w:rPr>
      </w:pPr>
    </w:p>
    <w:p w:rsidR="006B5990" w:rsidRPr="00697382" w:rsidRDefault="009108EB" w:rsidP="00CD757A">
      <w:pPr>
        <w:ind w:firstLine="567"/>
        <w:jc w:val="center"/>
        <w:rPr>
          <w:b/>
          <w:sz w:val="24"/>
          <w:szCs w:val="24"/>
          <w:lang w:val="bg-BG"/>
        </w:rPr>
      </w:pPr>
      <w:r w:rsidRPr="00697382">
        <w:rPr>
          <w:b/>
          <w:sz w:val="24"/>
          <w:szCs w:val="24"/>
          <w:lang w:val="bg-BG"/>
        </w:rPr>
        <w:t xml:space="preserve">ІХ. ВЪЗМОЖНОСТИ ЗА ИЗМЕНЕНИЕ НА ДОГОВОРА </w:t>
      </w:r>
    </w:p>
    <w:p w:rsidR="00CD5CF9" w:rsidRPr="00697382" w:rsidRDefault="00513726" w:rsidP="00CD5CF9">
      <w:pPr>
        <w:jc w:val="both"/>
        <w:rPr>
          <w:sz w:val="24"/>
          <w:szCs w:val="24"/>
          <w:lang w:val="bg-BG"/>
        </w:rPr>
      </w:pPr>
      <w:r w:rsidRPr="00697382">
        <w:rPr>
          <w:sz w:val="24"/>
          <w:szCs w:val="24"/>
          <w:lang w:val="bg-BG"/>
        </w:rPr>
        <w:t xml:space="preserve">        </w:t>
      </w:r>
      <w:r w:rsidR="00B50995" w:rsidRPr="00697382">
        <w:rPr>
          <w:sz w:val="24"/>
          <w:szCs w:val="24"/>
          <w:lang w:val="bg-BG"/>
        </w:rPr>
        <w:t xml:space="preserve">  </w:t>
      </w:r>
      <w:r w:rsidR="00821A27" w:rsidRPr="00697382">
        <w:rPr>
          <w:sz w:val="24"/>
          <w:szCs w:val="24"/>
          <w:lang w:val="bg-BG"/>
        </w:rPr>
        <w:t>Чл. 1</w:t>
      </w:r>
      <w:r w:rsidR="002A74B9" w:rsidRPr="00697382">
        <w:rPr>
          <w:sz w:val="24"/>
          <w:szCs w:val="24"/>
          <w:lang w:val="bg-BG"/>
        </w:rPr>
        <w:t>6</w:t>
      </w:r>
      <w:r w:rsidR="00821A27" w:rsidRPr="00697382">
        <w:rPr>
          <w:sz w:val="24"/>
          <w:szCs w:val="24"/>
          <w:lang w:val="bg-BG"/>
        </w:rPr>
        <w:t xml:space="preserve">. </w:t>
      </w:r>
      <w:r w:rsidR="00CD5CF9" w:rsidRPr="00697382">
        <w:rPr>
          <w:sz w:val="24"/>
          <w:szCs w:val="24"/>
          <w:lang w:val="bg-BG"/>
        </w:rPr>
        <w:t xml:space="preserve">(1) </w:t>
      </w:r>
      <w:r w:rsidR="008249C7" w:rsidRPr="00697382">
        <w:rPr>
          <w:sz w:val="24"/>
          <w:szCs w:val="24"/>
          <w:lang w:val="bg-BG"/>
        </w:rPr>
        <w:t>Съгласно чл. 116, ал.1, т. 1 от ЗОП се предвиждат следните възможности за изменение на договора:</w:t>
      </w:r>
    </w:p>
    <w:p w:rsidR="00C0760F" w:rsidRPr="00697382" w:rsidRDefault="00CD5CF9" w:rsidP="00CD5CF9">
      <w:pPr>
        <w:jc w:val="both"/>
        <w:rPr>
          <w:sz w:val="24"/>
          <w:szCs w:val="24"/>
          <w:lang w:val="be-BY"/>
        </w:rPr>
      </w:pPr>
      <w:r w:rsidRPr="00697382">
        <w:rPr>
          <w:sz w:val="24"/>
          <w:szCs w:val="24"/>
          <w:lang w:val="bg-BG"/>
        </w:rPr>
        <w:t>1</w:t>
      </w:r>
      <w:r w:rsidRPr="00697382">
        <w:rPr>
          <w:sz w:val="24"/>
          <w:szCs w:val="24"/>
          <w:lang w:val="be-BY"/>
        </w:rPr>
        <w:t>.</w:t>
      </w:r>
      <w:r w:rsidRPr="00697382">
        <w:rPr>
          <w:sz w:val="24"/>
          <w:szCs w:val="24"/>
          <w:lang w:val="bg-BG"/>
        </w:rPr>
        <w:t xml:space="preserve"> </w:t>
      </w:r>
      <w:r w:rsidRPr="00697382">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w:t>
      </w:r>
      <w:r w:rsidR="00EB2DCD">
        <w:rPr>
          <w:sz w:val="24"/>
          <w:szCs w:val="24"/>
          <w:lang w:val="be-BY"/>
        </w:rPr>
        <w:t>а в него сума, но не повече от 6 (шест</w:t>
      </w:r>
      <w:r w:rsidRPr="00697382">
        <w:rPr>
          <w:sz w:val="24"/>
          <w:szCs w:val="24"/>
          <w:lang w:val="be-BY"/>
        </w:rPr>
        <w:t>) месеца</w:t>
      </w:r>
      <w:r w:rsidR="00C0760F" w:rsidRPr="00697382">
        <w:rPr>
          <w:sz w:val="24"/>
          <w:szCs w:val="24"/>
          <w:lang w:val="be-BY"/>
        </w:rPr>
        <w:t>;</w:t>
      </w:r>
    </w:p>
    <w:p w:rsidR="00CD5CF9" w:rsidRPr="00697382" w:rsidRDefault="00CD5CF9" w:rsidP="00CD5CF9">
      <w:pPr>
        <w:jc w:val="both"/>
        <w:rPr>
          <w:sz w:val="24"/>
          <w:szCs w:val="24"/>
          <w:lang w:val="bg-BG"/>
        </w:rPr>
      </w:pPr>
      <w:r w:rsidRPr="00697382">
        <w:rPr>
          <w:sz w:val="24"/>
          <w:szCs w:val="24"/>
          <w:lang w:val="ru-RU"/>
        </w:rPr>
        <w:t>2</w:t>
      </w:r>
      <w:r w:rsidRPr="00697382">
        <w:rPr>
          <w:sz w:val="24"/>
          <w:szCs w:val="24"/>
          <w:lang w:val="bg-BG"/>
        </w:rPr>
        <w:t xml:space="preserve">. Възложителят може да заяви доставката на по-големи количества лекарствени продукти от </w:t>
      </w:r>
      <w:r w:rsidRPr="00697382">
        <w:rPr>
          <w:sz w:val="24"/>
          <w:szCs w:val="24"/>
          <w:lang w:val="ru-RU"/>
        </w:rPr>
        <w:t>една или повече номенклатурни единици</w:t>
      </w:r>
      <w:r w:rsidRPr="00697382">
        <w:rPr>
          <w:sz w:val="24"/>
          <w:szCs w:val="24"/>
          <w:lang w:val="bg-BG"/>
        </w:rPr>
        <w:t>, но само в рамките на общата стойност на договора;</w:t>
      </w:r>
    </w:p>
    <w:p w:rsidR="00CD5CF9" w:rsidRPr="00697382" w:rsidRDefault="00CD5CF9" w:rsidP="00CD5CF9">
      <w:pPr>
        <w:jc w:val="both"/>
        <w:rPr>
          <w:sz w:val="24"/>
          <w:szCs w:val="24"/>
          <w:lang w:val="bg-BG"/>
        </w:rPr>
      </w:pPr>
      <w:r w:rsidRPr="00697382">
        <w:rPr>
          <w:sz w:val="24"/>
          <w:szCs w:val="24"/>
          <w:lang w:val="ru-RU"/>
        </w:rPr>
        <w:t xml:space="preserve">3. </w:t>
      </w:r>
      <w:r w:rsidRPr="00697382">
        <w:rPr>
          <w:sz w:val="24"/>
          <w:szCs w:val="24"/>
          <w:lang w:val="bg-BG"/>
        </w:rPr>
        <w:t xml:space="preserve">Оферираните цени за опаковка на лекарствените продукти </w:t>
      </w:r>
      <w:r w:rsidRPr="00697382">
        <w:rPr>
          <w:sz w:val="24"/>
          <w:szCs w:val="24"/>
          <w:lang w:val="ru-RU"/>
        </w:rPr>
        <w:t xml:space="preserve">са фиксирани и не подлежат на промяна за срока на действие на договора. По изключение </w:t>
      </w:r>
      <w:r w:rsidRPr="00697382">
        <w:rPr>
          <w:sz w:val="24"/>
          <w:szCs w:val="24"/>
          <w:lang w:val="bg-BG"/>
        </w:rPr>
        <w:t xml:space="preserve">договорените цени по договора може да се изменят </w:t>
      </w:r>
      <w:r w:rsidRPr="00697382">
        <w:rPr>
          <w:sz w:val="24"/>
          <w:szCs w:val="24"/>
          <w:lang w:val="ru-RU"/>
        </w:rPr>
        <w:t xml:space="preserve">във връзка с промени в </w:t>
      </w:r>
      <w:r w:rsidRPr="00697382">
        <w:rPr>
          <w:sz w:val="24"/>
          <w:szCs w:val="24"/>
          <w:lang w:val="bg-BG"/>
        </w:rPr>
        <w:t xml:space="preserve">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Pr="00697382">
        <w:rPr>
          <w:sz w:val="24"/>
          <w:szCs w:val="24"/>
          <w:shd w:val="clear" w:color="auto" w:fill="FEFEFE"/>
          <w:lang w:val="bg-BG"/>
        </w:rPr>
        <w:t xml:space="preserve">изменения </w:t>
      </w:r>
      <w:r w:rsidRPr="00697382">
        <w:rPr>
          <w:sz w:val="24"/>
          <w:szCs w:val="24"/>
          <w:lang w:val="bg-BG"/>
        </w:rPr>
        <w:t>с Решение № 9346 от 18.06.2019 г. на ВАС на РБ, ДВ бр. 58 от 23.07.2019 г., в сила от 23.07.2019 г.; изм. и доп., ДВ бр. 62 от 06.08.2019 г., правещи невъзможно изпълнението на договора при договорените условия</w:t>
      </w:r>
      <w:r w:rsidR="00C0760F" w:rsidRPr="00697382">
        <w:rPr>
          <w:sz w:val="24"/>
          <w:szCs w:val="24"/>
          <w:lang w:val="bg-BG"/>
        </w:rPr>
        <w:t>;</w:t>
      </w:r>
    </w:p>
    <w:p w:rsidR="00CD5CF9" w:rsidRPr="00697382" w:rsidRDefault="00CD5CF9" w:rsidP="00EB2DCD">
      <w:pPr>
        <w:jc w:val="both"/>
        <w:rPr>
          <w:sz w:val="24"/>
          <w:szCs w:val="24"/>
          <w:lang w:val="bg-BG"/>
        </w:rPr>
      </w:pPr>
      <w:r w:rsidRPr="00697382">
        <w:rPr>
          <w:sz w:val="24"/>
          <w:szCs w:val="24"/>
          <w:lang w:val="bg-BG"/>
        </w:rPr>
        <w:t xml:space="preserve">4. В случай, че </w:t>
      </w:r>
      <w:r w:rsidRPr="00697382">
        <w:rPr>
          <w:sz w:val="24"/>
          <w:szCs w:val="24"/>
          <w:lang w:val="ru-RU"/>
        </w:rPr>
        <w:t xml:space="preserve">в срока на договора държавно регулираната цена </w:t>
      </w:r>
      <w:r w:rsidRPr="00697382">
        <w:rPr>
          <w:sz w:val="24"/>
          <w:szCs w:val="24"/>
          <w:lang w:val="bg-BG"/>
        </w:rPr>
        <w:t>на някои от лекарствените продукти от Приложение № 2 на Позитивния лекарствен списък</w:t>
      </w:r>
      <w:r w:rsidRPr="00697382">
        <w:rPr>
          <w:sz w:val="24"/>
          <w:szCs w:val="24"/>
          <w:lang w:val="ru-RU"/>
        </w:rPr>
        <w:t xml:space="preserve"> </w:t>
      </w:r>
      <w:r w:rsidRPr="00697382">
        <w:rPr>
          <w:sz w:val="24"/>
          <w:szCs w:val="24"/>
          <w:lang w:val="bg-BG"/>
        </w:rPr>
        <w:t>стане по-ниска от договорената</w:t>
      </w:r>
      <w:r w:rsidRPr="00697382">
        <w:rPr>
          <w:sz w:val="24"/>
          <w:szCs w:val="24"/>
          <w:lang w:val="ru-RU"/>
        </w:rPr>
        <w:t xml:space="preserve">, Изпълнителят е длъжен своевременно да промени цената, на която доставя </w:t>
      </w:r>
      <w:r w:rsidRPr="00697382">
        <w:rPr>
          <w:sz w:val="24"/>
          <w:szCs w:val="24"/>
          <w:lang w:val="bg-BG"/>
        </w:rPr>
        <w:t xml:space="preserve">съответните </w:t>
      </w:r>
      <w:r w:rsidRPr="00697382">
        <w:rPr>
          <w:sz w:val="24"/>
          <w:szCs w:val="24"/>
          <w:lang w:val="ru-RU"/>
        </w:rPr>
        <w:t xml:space="preserve">лекарствените продукти, </w:t>
      </w:r>
      <w:r w:rsidRPr="00697382">
        <w:rPr>
          <w:sz w:val="24"/>
          <w:szCs w:val="24"/>
          <w:lang w:val="bg-BG"/>
        </w:rPr>
        <w:t xml:space="preserve">в съответствие с определената </w:t>
      </w:r>
      <w:r w:rsidRPr="00697382">
        <w:rPr>
          <w:sz w:val="24"/>
          <w:szCs w:val="24"/>
          <w:lang w:val="ru-RU"/>
        </w:rPr>
        <w:t>цена в Позитивн</w:t>
      </w:r>
      <w:r w:rsidRPr="00697382">
        <w:rPr>
          <w:sz w:val="24"/>
          <w:szCs w:val="24"/>
          <w:lang w:val="bg-BG"/>
        </w:rPr>
        <w:t>ия</w:t>
      </w:r>
      <w:r w:rsidRPr="00697382">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Pr="00697382">
        <w:rPr>
          <w:sz w:val="24"/>
          <w:szCs w:val="24"/>
          <w:lang w:val="bg-BG"/>
        </w:rPr>
        <w:t xml:space="preserve"> променената цена</w:t>
      </w:r>
      <w:r w:rsidRPr="00697382">
        <w:rPr>
          <w:sz w:val="24"/>
          <w:szCs w:val="24"/>
          <w:lang w:val="ru-RU"/>
        </w:rPr>
        <w:t xml:space="preserve">, считано от датата на съответната Актуализация </w:t>
      </w:r>
      <w:r w:rsidRPr="00697382">
        <w:rPr>
          <w:sz w:val="24"/>
          <w:szCs w:val="24"/>
          <w:lang w:val="bg-BG"/>
        </w:rPr>
        <w:t>на Позитивния лекарствен списък</w:t>
      </w:r>
      <w:r w:rsidR="00C0760F" w:rsidRPr="00697382">
        <w:rPr>
          <w:sz w:val="24"/>
          <w:szCs w:val="24"/>
          <w:lang w:val="bg-BG"/>
        </w:rPr>
        <w:t>;</w:t>
      </w:r>
    </w:p>
    <w:p w:rsidR="00CD5CF9" w:rsidRPr="00697382" w:rsidRDefault="00EB2DCD" w:rsidP="00EB2DCD">
      <w:pPr>
        <w:jc w:val="both"/>
        <w:rPr>
          <w:sz w:val="24"/>
          <w:szCs w:val="24"/>
          <w:lang w:val="bg-BG"/>
        </w:rPr>
      </w:pPr>
      <w:r>
        <w:rPr>
          <w:sz w:val="24"/>
          <w:szCs w:val="24"/>
          <w:lang w:val="bg-BG"/>
        </w:rPr>
        <w:t>5</w:t>
      </w:r>
      <w:r w:rsidR="00CD5CF9" w:rsidRPr="00697382">
        <w:rPr>
          <w:sz w:val="24"/>
          <w:szCs w:val="24"/>
          <w:lang w:val="bg-BG"/>
        </w:rPr>
        <w:t xml:space="preserve">. В случай, че </w:t>
      </w:r>
      <w:r w:rsidR="00CD5CF9" w:rsidRPr="00697382">
        <w:rPr>
          <w:sz w:val="24"/>
          <w:szCs w:val="24"/>
          <w:lang w:val="ru-RU"/>
        </w:rPr>
        <w:t>в срока на договора</w:t>
      </w:r>
      <w:r w:rsidR="00CD5CF9" w:rsidRPr="00697382">
        <w:rPr>
          <w:sz w:val="24"/>
          <w:szCs w:val="24"/>
          <w:lang w:val="bg-BG"/>
        </w:rPr>
        <w:t xml:space="preserve"> някои лекарствени продукти бъдат извадени от Приложение № 2 на Позитивния лекарствен списък</w:t>
      </w:r>
      <w:r w:rsidR="00CD5CF9" w:rsidRPr="00697382">
        <w:rPr>
          <w:sz w:val="24"/>
          <w:szCs w:val="24"/>
          <w:lang w:val="ru-RU"/>
        </w:rPr>
        <w:t xml:space="preserve"> /поради </w:t>
      </w:r>
      <w:r w:rsidR="00CD5CF9" w:rsidRPr="00697382">
        <w:rPr>
          <w:sz w:val="24"/>
          <w:szCs w:val="24"/>
          <w:lang w:val="bg-BG"/>
        </w:rPr>
        <w:t xml:space="preserve">спиране на производство, внос   или друга причина/, Възложителят може да заявява доставката на други лекарствени продукти  със същия </w:t>
      </w:r>
      <w:r w:rsidR="00CD5CF9" w:rsidRPr="00697382">
        <w:rPr>
          <w:bCs/>
          <w:sz w:val="24"/>
          <w:szCs w:val="24"/>
          <w:lang w:val="bg-BG"/>
        </w:rPr>
        <w:t>Анатомо-терапевтичен код /АТС код/</w:t>
      </w:r>
      <w:r w:rsidR="00CD5CF9" w:rsidRPr="00697382">
        <w:rPr>
          <w:sz w:val="24"/>
          <w:szCs w:val="24"/>
          <w:lang w:val="bg-BG"/>
        </w:rPr>
        <w:t xml:space="preserve">, по цени, определени по реда на Наредбата за условията, правилата и реда за регулиране и регистриране на цените на лекарствените продукти,  приета с ПМС № 97 от 19.04.2013 г., обн., ДВ, бр. 40 от 30.04.2013 </w:t>
      </w:r>
      <w:r w:rsidR="00CD5CF9" w:rsidRPr="00697382">
        <w:rPr>
          <w:sz w:val="24"/>
          <w:szCs w:val="24"/>
          <w:lang w:val="bg-BG"/>
        </w:rPr>
        <w:lastRenderedPageBreak/>
        <w:t xml:space="preserve">г., в сила от 30.04.2013 г., с последни </w:t>
      </w:r>
      <w:r w:rsidR="00CD5CF9" w:rsidRPr="00697382">
        <w:rPr>
          <w:sz w:val="24"/>
          <w:szCs w:val="24"/>
          <w:shd w:val="clear" w:color="auto" w:fill="FEFEFE"/>
          <w:lang w:val="bg-BG"/>
        </w:rPr>
        <w:t xml:space="preserve">изменения </w:t>
      </w:r>
      <w:r w:rsidR="00CD5CF9" w:rsidRPr="00697382">
        <w:rPr>
          <w:sz w:val="24"/>
          <w:szCs w:val="24"/>
          <w:lang w:val="bg-BG"/>
        </w:rPr>
        <w:t>с Решение № 9346 от 18.06.2019 г. на ВАС на РБ, ДВ бр. 58 от 23.07.2019 г., в сила от 23.07.2019 г.; изм. и доп., ДВ бр. 62 от 06.08.2019 г. или договорени от НЗОК</w:t>
      </w:r>
      <w:r w:rsidR="00C0760F" w:rsidRPr="00697382">
        <w:rPr>
          <w:sz w:val="24"/>
          <w:szCs w:val="24"/>
          <w:lang w:val="bg-BG"/>
        </w:rPr>
        <w:t>;</w:t>
      </w:r>
    </w:p>
    <w:p w:rsidR="00CD5CF9" w:rsidRPr="00697382" w:rsidRDefault="00EB2DCD" w:rsidP="00EB2DCD">
      <w:pPr>
        <w:pStyle w:val="NoSpacing"/>
        <w:jc w:val="both"/>
        <w:rPr>
          <w:b w:val="0"/>
        </w:rPr>
      </w:pPr>
      <w:r>
        <w:rPr>
          <w:b w:val="0"/>
        </w:rPr>
        <w:t>6</w:t>
      </w:r>
      <w:r w:rsidR="00CD5CF9" w:rsidRPr="00697382">
        <w:rPr>
          <w:b w:val="0"/>
        </w:rPr>
        <w:t xml:space="preserve">.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w:t>
      </w:r>
      <w:r w:rsidR="00CD5CF9" w:rsidRPr="00697382">
        <w:t>-</w:t>
      </w:r>
      <w:r w:rsidR="00CD5CF9" w:rsidRPr="00697382">
        <w:rPr>
          <w:b w:val="0"/>
        </w:rPr>
        <w:t xml:space="preserve"> едностранно, с петнадесет дневно писмено предизвестие, без да дължи неустойки или обезщетения и без необходимост от допълнителна обосновка.</w:t>
      </w:r>
    </w:p>
    <w:p w:rsidR="00CD5CF9" w:rsidRPr="00697382" w:rsidRDefault="00CD5CF9" w:rsidP="00CD5CF9">
      <w:pPr>
        <w:ind w:firstLine="720"/>
        <w:jc w:val="both"/>
        <w:rPr>
          <w:rStyle w:val="ala2"/>
          <w:sz w:val="24"/>
          <w:szCs w:val="24"/>
          <w:lang w:val="bg-BG"/>
        </w:rPr>
      </w:pPr>
      <w:r w:rsidRPr="00697382">
        <w:rPr>
          <w:sz w:val="24"/>
          <w:szCs w:val="24"/>
          <w:lang w:val="bg-BG"/>
        </w:rPr>
        <w:t xml:space="preserve">(2) Съгласно чл. 116, ал.1, т. 4 от ЗОП </w:t>
      </w:r>
      <w:r w:rsidRPr="00697382">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697382">
        <w:rPr>
          <w:sz w:val="24"/>
          <w:szCs w:val="24"/>
          <w:lang w:val="ru-RU"/>
        </w:rPr>
        <w:t xml:space="preserve">може да </w:t>
      </w:r>
      <w:r w:rsidRPr="00697382">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EB2DCD" w:rsidRPr="00C97DAF" w:rsidRDefault="00EB2DCD" w:rsidP="002928FB">
      <w:pPr>
        <w:pStyle w:val="NoSpacing"/>
        <w:jc w:val="both"/>
        <w:rPr>
          <w:b w:val="0"/>
        </w:rPr>
      </w:pPr>
      <w:r>
        <w:rPr>
          <w:b w:val="0"/>
        </w:rPr>
        <w:tab/>
        <w:t>(3) Извън посочените случаи</w:t>
      </w:r>
      <w:r w:rsidRPr="00C97DAF">
        <w:rPr>
          <w:b w:val="0"/>
        </w:rPr>
        <w:t xml:space="preserve"> Договорът може да бъде изменян с писмено допълнително споразумение при условията на чл. 116 от Закона за обществените поръчки.</w:t>
      </w:r>
    </w:p>
    <w:p w:rsidR="00CD5CF9" w:rsidRPr="00697382" w:rsidRDefault="00CD5CF9" w:rsidP="00CD5CF9">
      <w:pPr>
        <w:ind w:firstLine="720"/>
        <w:jc w:val="both"/>
        <w:rPr>
          <w:sz w:val="24"/>
          <w:szCs w:val="24"/>
          <w:lang w:val="bg-BG"/>
        </w:rPr>
      </w:pPr>
    </w:p>
    <w:p w:rsidR="00FE3DA0" w:rsidRPr="00697382" w:rsidRDefault="00FE3DA0" w:rsidP="00FE3DA0">
      <w:pPr>
        <w:jc w:val="center"/>
        <w:rPr>
          <w:b/>
          <w:sz w:val="24"/>
          <w:szCs w:val="24"/>
          <w:lang w:val="bg-BG"/>
        </w:rPr>
      </w:pPr>
      <w:r w:rsidRPr="00697382">
        <w:rPr>
          <w:b/>
          <w:sz w:val="24"/>
          <w:szCs w:val="24"/>
          <w:lang w:val="bg-BG"/>
        </w:rPr>
        <w:t>Х. ПРЕКРАТЯВАНЕ НА ДОГОВОРА</w:t>
      </w:r>
    </w:p>
    <w:p w:rsidR="00FE3DA0" w:rsidRPr="00697382" w:rsidRDefault="00FE3DA0" w:rsidP="00FE3DA0">
      <w:pPr>
        <w:ind w:firstLine="709"/>
        <w:jc w:val="both"/>
        <w:rPr>
          <w:sz w:val="24"/>
          <w:szCs w:val="24"/>
          <w:lang w:val="bg-BG"/>
        </w:rPr>
      </w:pPr>
      <w:r w:rsidRPr="00697382">
        <w:rPr>
          <w:sz w:val="24"/>
          <w:szCs w:val="24"/>
          <w:lang w:val="bg-BG"/>
        </w:rPr>
        <w:t>Чл. 1</w:t>
      </w:r>
      <w:r w:rsidR="002A74B9" w:rsidRPr="00697382">
        <w:rPr>
          <w:sz w:val="24"/>
          <w:szCs w:val="24"/>
          <w:lang w:val="bg-BG"/>
        </w:rPr>
        <w:t>7</w:t>
      </w:r>
      <w:r w:rsidRPr="00697382">
        <w:rPr>
          <w:sz w:val="24"/>
          <w:szCs w:val="24"/>
          <w:lang w:val="bg-BG"/>
        </w:rPr>
        <w:t>. (1) Настоящият Договор се прекратява:</w:t>
      </w:r>
    </w:p>
    <w:p w:rsidR="00FE3DA0" w:rsidRPr="00697382" w:rsidRDefault="00FE3DA0" w:rsidP="00FE3DA0">
      <w:pPr>
        <w:ind w:firstLine="709"/>
        <w:jc w:val="both"/>
        <w:rPr>
          <w:sz w:val="24"/>
          <w:szCs w:val="24"/>
          <w:lang w:val="bg-BG"/>
        </w:rPr>
      </w:pPr>
      <w:r w:rsidRPr="00697382">
        <w:rPr>
          <w:sz w:val="24"/>
          <w:szCs w:val="24"/>
          <w:lang w:val="bg-BG"/>
        </w:rPr>
        <w:t>1. с изтичане на срока по чл. 3, ал. 1;</w:t>
      </w:r>
    </w:p>
    <w:p w:rsidR="00FE3DA0" w:rsidRPr="00697382" w:rsidRDefault="00FE3DA0" w:rsidP="00FE3DA0">
      <w:pPr>
        <w:ind w:firstLine="709"/>
        <w:jc w:val="both"/>
        <w:rPr>
          <w:sz w:val="24"/>
          <w:szCs w:val="24"/>
          <w:lang w:val="bg-BG"/>
        </w:rPr>
      </w:pPr>
      <w:r w:rsidRPr="00697382">
        <w:rPr>
          <w:sz w:val="24"/>
          <w:szCs w:val="24"/>
          <w:lang w:val="bg-BG"/>
        </w:rPr>
        <w:t>2. по взаимно съгласие между Страните, изразено в писмена форма;</w:t>
      </w:r>
    </w:p>
    <w:p w:rsidR="00FE3DA0" w:rsidRPr="00697382" w:rsidRDefault="00FE3DA0" w:rsidP="00FE3DA0">
      <w:pPr>
        <w:ind w:firstLine="709"/>
        <w:jc w:val="both"/>
        <w:rPr>
          <w:sz w:val="24"/>
          <w:szCs w:val="24"/>
          <w:lang w:val="bg-BG"/>
        </w:rPr>
      </w:pPr>
      <w:r w:rsidRPr="00697382">
        <w:rPr>
          <w:sz w:val="24"/>
          <w:szCs w:val="24"/>
          <w:lang w:val="bg-BG"/>
        </w:rPr>
        <w:t>3. от Възложителя при условията на чл. 118 от Закона за обществените поръчки.</w:t>
      </w:r>
    </w:p>
    <w:p w:rsidR="00FE3DA0" w:rsidRPr="00697382" w:rsidRDefault="00FE3DA0" w:rsidP="00FE3DA0">
      <w:pPr>
        <w:ind w:firstLine="709"/>
        <w:jc w:val="both"/>
        <w:rPr>
          <w:sz w:val="24"/>
          <w:szCs w:val="24"/>
          <w:lang w:val="bg-BG"/>
        </w:rPr>
      </w:pPr>
      <w:r w:rsidRPr="00697382">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697382" w:rsidRDefault="00FE3DA0" w:rsidP="00FE3DA0">
      <w:pPr>
        <w:ind w:firstLine="709"/>
        <w:jc w:val="both"/>
        <w:rPr>
          <w:sz w:val="24"/>
          <w:szCs w:val="24"/>
          <w:lang w:val="bg-BG"/>
        </w:rPr>
      </w:pPr>
      <w:r w:rsidRPr="00697382">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697382" w:rsidRDefault="00FE3DA0" w:rsidP="00FE3DA0">
      <w:pPr>
        <w:ind w:firstLine="709"/>
        <w:jc w:val="both"/>
        <w:rPr>
          <w:sz w:val="24"/>
          <w:szCs w:val="24"/>
          <w:lang w:val="bg-BG"/>
        </w:rPr>
      </w:pPr>
      <w:r w:rsidRPr="00697382">
        <w:rPr>
          <w:sz w:val="24"/>
          <w:szCs w:val="24"/>
          <w:lang w:val="bg-BG"/>
        </w:rPr>
        <w:t>2. ИЗПЪЛНИТЕЛЯТ два или повече пъти не отстрани в срока по чл. 7, т. 3 констатирани недостатъци/липси;</w:t>
      </w:r>
    </w:p>
    <w:p w:rsidR="00FE3DA0" w:rsidRPr="00697382" w:rsidRDefault="00FE3DA0" w:rsidP="00FE3DA0">
      <w:pPr>
        <w:ind w:firstLine="709"/>
        <w:jc w:val="both"/>
        <w:rPr>
          <w:sz w:val="24"/>
          <w:szCs w:val="24"/>
          <w:lang w:val="bg-BG"/>
        </w:rPr>
      </w:pPr>
      <w:r w:rsidRPr="00697382">
        <w:rPr>
          <w:sz w:val="24"/>
          <w:szCs w:val="24"/>
          <w:lang w:val="bg-BG"/>
        </w:rPr>
        <w:t>3. ИЗПЪЛНИТЕЛЯТ два или повече пъти не изпълни точно някое от задълженията си по Договора;</w:t>
      </w:r>
    </w:p>
    <w:p w:rsidR="00FE3DA0" w:rsidRPr="00697382" w:rsidRDefault="00FE3DA0" w:rsidP="00FE3DA0">
      <w:pPr>
        <w:ind w:firstLine="709"/>
        <w:jc w:val="both"/>
        <w:rPr>
          <w:sz w:val="24"/>
          <w:szCs w:val="24"/>
          <w:lang w:val="bg-BG"/>
        </w:rPr>
      </w:pPr>
      <w:r w:rsidRPr="00697382">
        <w:rPr>
          <w:sz w:val="24"/>
          <w:szCs w:val="24"/>
          <w:lang w:val="bg-BG"/>
        </w:rPr>
        <w:t>4. ИЗПЪЛНИТЕЛЯТ бъде обявен в несъстоятелност или когато е в производство по несъстоятелност или ликвидация;</w:t>
      </w:r>
    </w:p>
    <w:p w:rsidR="00846207" w:rsidRPr="00697382" w:rsidRDefault="00FE3DA0" w:rsidP="00846207">
      <w:pPr>
        <w:spacing w:after="240"/>
        <w:ind w:firstLine="709"/>
        <w:jc w:val="both"/>
        <w:rPr>
          <w:sz w:val="24"/>
          <w:szCs w:val="24"/>
          <w:lang w:val="bg-BG"/>
        </w:rPr>
      </w:pPr>
      <w:r w:rsidRPr="00697382">
        <w:rPr>
          <w:sz w:val="24"/>
          <w:szCs w:val="24"/>
          <w:lang w:val="bg-BG"/>
        </w:rPr>
        <w:t>(3)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FE3DA0" w:rsidRPr="00697382" w:rsidRDefault="00FA203D" w:rsidP="00FE3DA0">
      <w:pPr>
        <w:jc w:val="center"/>
        <w:rPr>
          <w:b/>
          <w:sz w:val="24"/>
          <w:szCs w:val="24"/>
          <w:lang w:val="bg-BG"/>
        </w:rPr>
      </w:pPr>
      <w:r w:rsidRPr="00697382">
        <w:rPr>
          <w:b/>
          <w:lang w:val="bg-BG"/>
        </w:rPr>
        <w:t xml:space="preserve">    </w:t>
      </w:r>
      <w:r w:rsidR="00FE3DA0" w:rsidRPr="00697382">
        <w:rPr>
          <w:b/>
          <w:sz w:val="24"/>
          <w:szCs w:val="24"/>
          <w:lang w:val="bg-BG"/>
        </w:rPr>
        <w:t>Х</w:t>
      </w:r>
      <w:r w:rsidR="00FE3DA0" w:rsidRPr="00697382">
        <w:rPr>
          <w:b/>
          <w:sz w:val="24"/>
          <w:szCs w:val="24"/>
          <w:lang w:val="en-US"/>
        </w:rPr>
        <w:t>I</w:t>
      </w:r>
      <w:r w:rsidR="00FE3DA0" w:rsidRPr="00697382">
        <w:rPr>
          <w:b/>
          <w:sz w:val="24"/>
          <w:szCs w:val="24"/>
          <w:lang w:val="bg-BG"/>
        </w:rPr>
        <w:t>. 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697382" w:rsidRDefault="00FE3DA0" w:rsidP="00FE3DA0">
      <w:pPr>
        <w:ind w:firstLine="709"/>
        <w:jc w:val="both"/>
        <w:rPr>
          <w:sz w:val="24"/>
          <w:szCs w:val="24"/>
          <w:lang w:val="bg-BG"/>
        </w:rPr>
      </w:pPr>
      <w:r w:rsidRPr="00697382">
        <w:rPr>
          <w:sz w:val="24"/>
          <w:szCs w:val="24"/>
          <w:lang w:val="bg-BG"/>
        </w:rPr>
        <w:t>Чл. 1</w:t>
      </w:r>
      <w:r w:rsidR="002A74B9" w:rsidRPr="00697382">
        <w:rPr>
          <w:sz w:val="24"/>
          <w:szCs w:val="24"/>
          <w:lang w:val="bg-BG"/>
        </w:rPr>
        <w:t>8</w:t>
      </w:r>
      <w:r w:rsidRPr="00697382">
        <w:rPr>
          <w:b/>
          <w:sz w:val="24"/>
          <w:szCs w:val="24"/>
          <w:lang w:val="bg-BG"/>
        </w:rPr>
        <w:t>.</w:t>
      </w:r>
      <w:r w:rsidRPr="00697382">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697382" w:rsidRDefault="00FE3DA0" w:rsidP="00FE3DA0">
      <w:pPr>
        <w:ind w:firstLine="708"/>
        <w:jc w:val="both"/>
        <w:rPr>
          <w:sz w:val="24"/>
          <w:szCs w:val="24"/>
          <w:lang w:val="bg-BG"/>
        </w:rPr>
      </w:pPr>
      <w:r w:rsidRPr="00697382">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E3DA0" w:rsidRPr="00697382" w:rsidRDefault="00FE3DA0" w:rsidP="00FE3DA0">
      <w:pPr>
        <w:ind w:firstLine="708"/>
        <w:jc w:val="both"/>
        <w:rPr>
          <w:sz w:val="24"/>
          <w:szCs w:val="24"/>
          <w:lang w:val="bg-BG"/>
        </w:rPr>
      </w:pPr>
      <w:r w:rsidRPr="00697382">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697382" w:rsidRDefault="00FE3DA0" w:rsidP="00FE3DA0">
      <w:pPr>
        <w:ind w:firstLine="708"/>
        <w:jc w:val="both"/>
        <w:rPr>
          <w:sz w:val="24"/>
          <w:szCs w:val="24"/>
          <w:lang w:val="bg-BG"/>
        </w:rPr>
      </w:pPr>
      <w:r w:rsidRPr="00697382">
        <w:rPr>
          <w:sz w:val="24"/>
          <w:szCs w:val="24"/>
          <w:lang w:val="bg-BG"/>
        </w:rPr>
        <w:lastRenderedPageBreak/>
        <w:t>Чл. 1</w:t>
      </w:r>
      <w:r w:rsidR="002A74B9" w:rsidRPr="00697382">
        <w:rPr>
          <w:sz w:val="24"/>
          <w:szCs w:val="24"/>
          <w:lang w:val="bg-BG"/>
        </w:rPr>
        <w:t>9</w:t>
      </w:r>
      <w:r w:rsidRPr="00697382">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697382" w:rsidRDefault="00FE3DA0" w:rsidP="00FE3DA0">
      <w:pPr>
        <w:ind w:firstLine="709"/>
        <w:jc w:val="both"/>
        <w:rPr>
          <w:sz w:val="24"/>
          <w:szCs w:val="24"/>
          <w:lang w:val="bg-BG"/>
        </w:rPr>
      </w:pPr>
      <w:r w:rsidRPr="00697382">
        <w:rPr>
          <w:sz w:val="24"/>
          <w:szCs w:val="24"/>
          <w:lang w:val="bg-BG"/>
        </w:rPr>
        <w:t xml:space="preserve">Чл. </w:t>
      </w:r>
      <w:r w:rsidR="002A74B9" w:rsidRPr="00697382">
        <w:rPr>
          <w:sz w:val="24"/>
          <w:szCs w:val="24"/>
          <w:lang w:val="bg-BG"/>
        </w:rPr>
        <w:t>20</w:t>
      </w:r>
      <w:r w:rsidRPr="00697382">
        <w:rPr>
          <w:b/>
          <w:sz w:val="24"/>
          <w:szCs w:val="24"/>
          <w:lang w:val="bg-BG"/>
        </w:rPr>
        <w:t>.</w:t>
      </w:r>
      <w:r w:rsidRPr="00697382">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697382" w:rsidRDefault="00FE3DA0" w:rsidP="00FE3DA0">
      <w:pPr>
        <w:ind w:firstLine="709"/>
        <w:jc w:val="both"/>
        <w:rPr>
          <w:sz w:val="24"/>
          <w:szCs w:val="24"/>
          <w:lang w:val="bg-BG"/>
        </w:rPr>
      </w:pPr>
      <w:r w:rsidRPr="00697382">
        <w:rPr>
          <w:sz w:val="24"/>
          <w:szCs w:val="24"/>
          <w:lang w:val="bg-BG"/>
        </w:rPr>
        <w:t>Чл. 2</w:t>
      </w:r>
      <w:r w:rsidR="002A74B9" w:rsidRPr="00697382">
        <w:rPr>
          <w:sz w:val="24"/>
          <w:szCs w:val="24"/>
          <w:lang w:val="bg-BG"/>
        </w:rPr>
        <w:t>1</w:t>
      </w:r>
      <w:r w:rsidRPr="00697382">
        <w:rPr>
          <w:b/>
          <w:sz w:val="24"/>
          <w:szCs w:val="24"/>
          <w:lang w:val="bg-BG"/>
        </w:rPr>
        <w:t>.</w:t>
      </w:r>
      <w:r w:rsidRPr="00697382">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697382" w:rsidRDefault="00FE3DA0" w:rsidP="00FE3DA0">
      <w:pPr>
        <w:ind w:firstLine="709"/>
        <w:jc w:val="both"/>
        <w:rPr>
          <w:sz w:val="24"/>
          <w:szCs w:val="24"/>
          <w:lang w:val="bg-BG"/>
        </w:rPr>
      </w:pPr>
      <w:r w:rsidRPr="00697382">
        <w:rPr>
          <w:sz w:val="24"/>
          <w:szCs w:val="24"/>
          <w:lang w:val="bg-BG"/>
        </w:rPr>
        <w:t>Чл. 2</w:t>
      </w:r>
      <w:r w:rsidR="002A74B9" w:rsidRPr="00697382">
        <w:rPr>
          <w:sz w:val="24"/>
          <w:szCs w:val="24"/>
          <w:lang w:val="bg-BG"/>
        </w:rPr>
        <w:t>2</w:t>
      </w:r>
      <w:r w:rsidRPr="00697382">
        <w:rPr>
          <w:b/>
          <w:sz w:val="24"/>
          <w:szCs w:val="24"/>
          <w:lang w:val="bg-BG"/>
        </w:rPr>
        <w:t xml:space="preserve">. </w:t>
      </w:r>
      <w:r w:rsidRPr="00697382">
        <w:rPr>
          <w:sz w:val="24"/>
          <w:szCs w:val="24"/>
          <w:lang w:val="bg-BG"/>
        </w:rPr>
        <w:t xml:space="preserve">Третирането на всички лични данни трябва да отговаря на съответното национално законодателство на участниците, по-специално във връзка със Закона </w:t>
      </w:r>
      <w:r w:rsidR="00697382">
        <w:rPr>
          <w:sz w:val="24"/>
          <w:szCs w:val="24"/>
          <w:lang w:val="bg-BG"/>
        </w:rPr>
        <w:t>за защита на личните данни и на</w:t>
      </w:r>
      <w:r w:rsidRPr="00697382">
        <w:rPr>
          <w:sz w:val="24"/>
          <w:szCs w:val="24"/>
          <w:lang w:val="bg-BG"/>
        </w:rPr>
        <w:t xml:space="preserve"> Регламента.</w:t>
      </w:r>
    </w:p>
    <w:p w:rsidR="00FE3DA0" w:rsidRPr="00697382" w:rsidRDefault="00FE3DA0" w:rsidP="00FE3DA0">
      <w:pPr>
        <w:ind w:firstLine="708"/>
        <w:jc w:val="both"/>
        <w:rPr>
          <w:sz w:val="24"/>
          <w:szCs w:val="24"/>
          <w:lang w:val="bg-BG"/>
        </w:rPr>
      </w:pPr>
      <w:r w:rsidRPr="00697382">
        <w:rPr>
          <w:sz w:val="24"/>
          <w:szCs w:val="24"/>
          <w:lang w:val="bg-BG"/>
        </w:rPr>
        <w:t>Чл. 2</w:t>
      </w:r>
      <w:r w:rsidR="002A74B9" w:rsidRPr="00697382">
        <w:rPr>
          <w:sz w:val="24"/>
          <w:szCs w:val="24"/>
          <w:lang w:val="bg-BG"/>
        </w:rPr>
        <w:t>3</w:t>
      </w:r>
      <w:r w:rsidRPr="00697382">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697382" w:rsidRDefault="00FE3DA0" w:rsidP="00FE3DA0">
      <w:pPr>
        <w:ind w:firstLine="708"/>
        <w:jc w:val="both"/>
        <w:rPr>
          <w:sz w:val="24"/>
          <w:szCs w:val="24"/>
          <w:lang w:val="bg-BG"/>
        </w:rPr>
      </w:pPr>
      <w:r w:rsidRPr="00697382">
        <w:rPr>
          <w:sz w:val="24"/>
          <w:szCs w:val="24"/>
          <w:lang w:val="bg-BG"/>
        </w:rPr>
        <w:t>Чл. 2</w:t>
      </w:r>
      <w:r w:rsidR="002A74B9" w:rsidRPr="00697382">
        <w:rPr>
          <w:sz w:val="24"/>
          <w:szCs w:val="24"/>
          <w:lang w:val="bg-BG"/>
        </w:rPr>
        <w:t>4</w:t>
      </w:r>
      <w:r w:rsidRPr="00697382">
        <w:rPr>
          <w:sz w:val="24"/>
          <w:szCs w:val="24"/>
          <w:lang w:val="bg-BG"/>
        </w:rPr>
        <w:t>.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FA203D" w:rsidRPr="00697382" w:rsidRDefault="00FA203D" w:rsidP="00FA203D">
      <w:pPr>
        <w:pStyle w:val="NoSpacing"/>
        <w:jc w:val="both"/>
        <w:rPr>
          <w:b w:val="0"/>
        </w:rPr>
      </w:pPr>
    </w:p>
    <w:p w:rsidR="005E66BE" w:rsidRPr="00697382" w:rsidRDefault="005E66BE" w:rsidP="005E66BE">
      <w:pPr>
        <w:jc w:val="center"/>
        <w:rPr>
          <w:b/>
          <w:sz w:val="24"/>
          <w:szCs w:val="24"/>
          <w:lang w:val="bg-BG"/>
        </w:rPr>
      </w:pPr>
      <w:r w:rsidRPr="00697382">
        <w:rPr>
          <w:b/>
          <w:sz w:val="24"/>
          <w:szCs w:val="24"/>
          <w:lang w:val="bg-BG"/>
        </w:rPr>
        <w:t>Х</w:t>
      </w:r>
      <w:r w:rsidR="00AA0E67" w:rsidRPr="00697382">
        <w:rPr>
          <w:b/>
          <w:sz w:val="24"/>
          <w:szCs w:val="24"/>
          <w:lang w:val="bg-BG"/>
        </w:rPr>
        <w:t>І</w:t>
      </w:r>
      <w:r w:rsidR="00FE3DA0" w:rsidRPr="00697382">
        <w:rPr>
          <w:b/>
          <w:sz w:val="24"/>
          <w:szCs w:val="24"/>
          <w:lang w:val="en-US"/>
        </w:rPr>
        <w:t>I</w:t>
      </w:r>
      <w:r w:rsidRPr="00697382">
        <w:rPr>
          <w:b/>
          <w:sz w:val="24"/>
          <w:szCs w:val="24"/>
          <w:lang w:val="bg-BG"/>
        </w:rPr>
        <w:t>. ЗАКЛЮЧИТЕЛНИ РАЗПОРЕДБИ</w:t>
      </w:r>
    </w:p>
    <w:p w:rsidR="00F72305" w:rsidRPr="00697382" w:rsidRDefault="00606882" w:rsidP="003C7C65">
      <w:pPr>
        <w:tabs>
          <w:tab w:val="left" w:pos="567"/>
        </w:tabs>
        <w:ind w:firstLine="567"/>
        <w:jc w:val="both"/>
        <w:rPr>
          <w:sz w:val="24"/>
          <w:szCs w:val="24"/>
          <w:lang w:val="bg-BG"/>
        </w:rPr>
      </w:pPr>
      <w:r w:rsidRPr="00697382">
        <w:rPr>
          <w:sz w:val="24"/>
          <w:szCs w:val="24"/>
          <w:lang w:val="bg-BG"/>
        </w:rPr>
        <w:t xml:space="preserve"> </w:t>
      </w:r>
      <w:r w:rsidR="00846207" w:rsidRPr="00697382">
        <w:rPr>
          <w:sz w:val="24"/>
          <w:szCs w:val="24"/>
          <w:lang w:val="bg-BG"/>
        </w:rPr>
        <w:t>Чл. 2</w:t>
      </w:r>
      <w:r w:rsidR="002A74B9" w:rsidRPr="00697382">
        <w:rPr>
          <w:sz w:val="24"/>
          <w:szCs w:val="24"/>
          <w:lang w:val="bg-BG"/>
        </w:rPr>
        <w:t>5</w:t>
      </w:r>
      <w:r w:rsidR="005E66BE" w:rsidRPr="00697382">
        <w:rPr>
          <w:sz w:val="24"/>
          <w:szCs w:val="24"/>
          <w:lang w:val="bg-BG"/>
        </w:rPr>
        <w:t xml:space="preserve">. (1) Настоящият Договор може да бъде изменян с писмено допълнително </w:t>
      </w:r>
    </w:p>
    <w:p w:rsidR="005E66BE" w:rsidRPr="00697382" w:rsidRDefault="005E66BE" w:rsidP="003C7C65">
      <w:pPr>
        <w:jc w:val="both"/>
        <w:rPr>
          <w:sz w:val="24"/>
          <w:szCs w:val="24"/>
          <w:lang w:val="bg-BG"/>
        </w:rPr>
      </w:pPr>
      <w:r w:rsidRPr="00697382">
        <w:rPr>
          <w:sz w:val="24"/>
          <w:szCs w:val="24"/>
          <w:lang w:val="bg-BG"/>
        </w:rPr>
        <w:t xml:space="preserve">споразумение </w:t>
      </w:r>
      <w:r w:rsidR="00F72305" w:rsidRPr="00697382">
        <w:rPr>
          <w:sz w:val="24"/>
          <w:szCs w:val="24"/>
          <w:lang w:val="bg-BG"/>
        </w:rPr>
        <w:t>както с предвидените в Раздел ІХ</w:t>
      </w:r>
      <w:r w:rsidR="00F72305" w:rsidRPr="00697382">
        <w:rPr>
          <w:b/>
          <w:sz w:val="24"/>
          <w:szCs w:val="24"/>
          <w:lang w:val="bg-BG"/>
        </w:rPr>
        <w:t xml:space="preserve">. </w:t>
      </w:r>
      <w:r w:rsidR="0075744C" w:rsidRPr="00697382">
        <w:rPr>
          <w:sz w:val="24"/>
          <w:szCs w:val="24"/>
          <w:lang w:val="bg-BG"/>
        </w:rPr>
        <w:t>В</w:t>
      </w:r>
      <w:r w:rsidR="00F72305" w:rsidRPr="00697382">
        <w:rPr>
          <w:sz w:val="24"/>
          <w:szCs w:val="24"/>
          <w:lang w:val="bg-BG"/>
        </w:rPr>
        <w:t xml:space="preserve">ъзможности за изменение на договора, така и  </w:t>
      </w:r>
      <w:r w:rsidRPr="00697382">
        <w:rPr>
          <w:sz w:val="24"/>
          <w:szCs w:val="24"/>
          <w:lang w:val="bg-BG"/>
        </w:rPr>
        <w:t>при условията на чл. 116 от Закона за обществените поръчки.</w:t>
      </w:r>
    </w:p>
    <w:p w:rsidR="005E66BE" w:rsidRPr="00697382" w:rsidRDefault="005E66BE" w:rsidP="005E66BE">
      <w:pPr>
        <w:ind w:firstLine="709"/>
        <w:jc w:val="both"/>
        <w:rPr>
          <w:sz w:val="24"/>
          <w:szCs w:val="24"/>
          <w:lang w:val="bg-BG"/>
        </w:rPr>
      </w:pPr>
      <w:r w:rsidRPr="00697382">
        <w:rPr>
          <w:sz w:val="24"/>
          <w:szCs w:val="24"/>
          <w:lang w:val="bg-BG"/>
        </w:rPr>
        <w:t>(2)</w:t>
      </w:r>
      <w:r w:rsidRPr="00697382">
        <w:rPr>
          <w:b/>
          <w:sz w:val="24"/>
          <w:szCs w:val="24"/>
          <w:lang w:val="bg-BG"/>
        </w:rPr>
        <w:t xml:space="preserve"> </w:t>
      </w:r>
      <w:r w:rsidRPr="00697382">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697382" w:rsidRDefault="00846207" w:rsidP="005E66BE">
      <w:pPr>
        <w:ind w:firstLine="709"/>
        <w:jc w:val="both"/>
        <w:rPr>
          <w:sz w:val="24"/>
          <w:szCs w:val="24"/>
          <w:lang w:val="bg-BG"/>
        </w:rPr>
      </w:pPr>
      <w:r w:rsidRPr="00697382">
        <w:rPr>
          <w:sz w:val="24"/>
          <w:szCs w:val="24"/>
          <w:lang w:val="bg-BG"/>
        </w:rPr>
        <w:t>Чл. 2</w:t>
      </w:r>
      <w:r w:rsidR="002A74B9" w:rsidRPr="00697382">
        <w:rPr>
          <w:sz w:val="24"/>
          <w:szCs w:val="24"/>
          <w:lang w:val="bg-BG"/>
        </w:rPr>
        <w:t>6</w:t>
      </w:r>
      <w:r w:rsidR="005E66BE" w:rsidRPr="00697382">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697382" w:rsidRDefault="005E66BE" w:rsidP="005E66BE">
      <w:pPr>
        <w:ind w:firstLine="709"/>
        <w:jc w:val="both"/>
        <w:rPr>
          <w:sz w:val="24"/>
          <w:szCs w:val="24"/>
          <w:lang w:val="bg-BG"/>
        </w:rPr>
      </w:pPr>
      <w:r w:rsidRPr="00697382">
        <w:rPr>
          <w:sz w:val="24"/>
          <w:szCs w:val="24"/>
          <w:lang w:val="bg-BG"/>
        </w:rPr>
        <w:t>(2) За датата на съобщението се смята:</w:t>
      </w:r>
    </w:p>
    <w:p w:rsidR="005E66BE" w:rsidRPr="00697382" w:rsidRDefault="005E66BE" w:rsidP="005E66BE">
      <w:pPr>
        <w:tabs>
          <w:tab w:val="left" w:pos="993"/>
        </w:tabs>
        <w:ind w:firstLine="709"/>
        <w:jc w:val="both"/>
        <w:rPr>
          <w:sz w:val="24"/>
          <w:szCs w:val="24"/>
          <w:lang w:val="bg-BG"/>
        </w:rPr>
      </w:pPr>
      <w:r w:rsidRPr="00697382">
        <w:rPr>
          <w:sz w:val="24"/>
          <w:szCs w:val="24"/>
          <w:lang w:val="bg-BG"/>
        </w:rPr>
        <w:t>1.</w:t>
      </w:r>
      <w:r w:rsidRPr="00697382">
        <w:rPr>
          <w:sz w:val="24"/>
          <w:szCs w:val="24"/>
          <w:lang w:val="bg-BG"/>
        </w:rPr>
        <w:tab/>
        <w:t>датата на предаването - при предаване на ръка на съобщението;</w:t>
      </w:r>
    </w:p>
    <w:p w:rsidR="005E66BE" w:rsidRPr="00697382" w:rsidRDefault="005E66BE" w:rsidP="005E66BE">
      <w:pPr>
        <w:tabs>
          <w:tab w:val="left" w:pos="993"/>
        </w:tabs>
        <w:ind w:firstLine="709"/>
        <w:jc w:val="both"/>
        <w:rPr>
          <w:sz w:val="24"/>
          <w:szCs w:val="24"/>
          <w:lang w:val="bg-BG"/>
        </w:rPr>
      </w:pPr>
      <w:r w:rsidRPr="00697382">
        <w:rPr>
          <w:sz w:val="24"/>
          <w:szCs w:val="24"/>
          <w:lang w:val="bg-BG"/>
        </w:rPr>
        <w:t>2. датата на приемането - при изпращане по факс;</w:t>
      </w:r>
    </w:p>
    <w:p w:rsidR="005E66BE" w:rsidRPr="00697382" w:rsidRDefault="005E66BE" w:rsidP="005E66BE">
      <w:pPr>
        <w:tabs>
          <w:tab w:val="left" w:pos="993"/>
        </w:tabs>
        <w:ind w:firstLine="709"/>
        <w:jc w:val="both"/>
        <w:rPr>
          <w:sz w:val="24"/>
          <w:szCs w:val="24"/>
          <w:lang w:val="bg-BG"/>
        </w:rPr>
      </w:pPr>
      <w:r w:rsidRPr="00697382">
        <w:rPr>
          <w:sz w:val="24"/>
          <w:szCs w:val="24"/>
          <w:lang w:val="bg-BG"/>
        </w:rPr>
        <w:t>3. датата на постъпването в електронната поща – при изпращане по имейл.</w:t>
      </w:r>
    </w:p>
    <w:p w:rsidR="005E66BE" w:rsidRPr="00697382" w:rsidRDefault="005E66BE" w:rsidP="005E66BE">
      <w:pPr>
        <w:ind w:firstLine="709"/>
        <w:jc w:val="both"/>
        <w:rPr>
          <w:sz w:val="24"/>
          <w:szCs w:val="24"/>
          <w:lang w:val="bg-BG"/>
        </w:rPr>
      </w:pPr>
      <w:r w:rsidRPr="00697382">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697382" w:rsidRDefault="005E66BE" w:rsidP="00960624">
      <w:pPr>
        <w:ind w:firstLine="709"/>
        <w:jc w:val="both"/>
        <w:rPr>
          <w:b/>
          <w:sz w:val="24"/>
          <w:szCs w:val="24"/>
          <w:lang w:val="be-BY"/>
        </w:rPr>
      </w:pPr>
      <w:r w:rsidRPr="00697382">
        <w:rPr>
          <w:sz w:val="24"/>
          <w:szCs w:val="24"/>
          <w:lang w:val="bg-BG"/>
        </w:rPr>
        <w:t xml:space="preserve">1. За ВЪЗЛОЖИТЕЛЯ: </w:t>
      </w:r>
      <w:r w:rsidR="00960624" w:rsidRPr="00697382">
        <w:rPr>
          <w:sz w:val="24"/>
          <w:szCs w:val="24"/>
          <w:lang w:val="bg-BG"/>
        </w:rPr>
        <w:t>гр. София, ул. „Бяло море” № 8, отдел „Болнична аптека”, тел</w:t>
      </w:r>
      <w:r w:rsidR="00960624" w:rsidRPr="00697382">
        <w:rPr>
          <w:sz w:val="24"/>
          <w:szCs w:val="24"/>
          <w:lang w:val="be-BY"/>
        </w:rPr>
        <w:t xml:space="preserve"> 02 9432429</w:t>
      </w:r>
      <w:r w:rsidR="00960624" w:rsidRPr="00697382">
        <w:rPr>
          <w:sz w:val="24"/>
          <w:szCs w:val="24"/>
          <w:lang w:val="bg-BG"/>
        </w:rPr>
        <w:t>, факс</w:t>
      </w:r>
      <w:r w:rsidR="00960624" w:rsidRPr="00697382">
        <w:rPr>
          <w:sz w:val="24"/>
          <w:szCs w:val="24"/>
          <w:lang w:val="be-BY"/>
        </w:rPr>
        <w:t xml:space="preserve"> 02 9432117</w:t>
      </w:r>
      <w:r w:rsidR="00960624" w:rsidRPr="00697382">
        <w:rPr>
          <w:sz w:val="24"/>
          <w:szCs w:val="24"/>
          <w:lang w:val="bg-BG"/>
        </w:rPr>
        <w:t xml:space="preserve">, </w:t>
      </w:r>
      <w:r w:rsidR="00960624" w:rsidRPr="00697382">
        <w:rPr>
          <w:sz w:val="24"/>
          <w:szCs w:val="24"/>
          <w:lang w:val="en-US"/>
        </w:rPr>
        <w:t>e</w:t>
      </w:r>
      <w:r w:rsidR="00960624" w:rsidRPr="00697382">
        <w:rPr>
          <w:sz w:val="24"/>
          <w:szCs w:val="24"/>
          <w:lang w:val="bg-BG"/>
        </w:rPr>
        <w:t>-</w:t>
      </w:r>
      <w:r w:rsidR="00960624" w:rsidRPr="00697382">
        <w:rPr>
          <w:sz w:val="24"/>
          <w:szCs w:val="24"/>
          <w:lang w:val="en-US"/>
        </w:rPr>
        <w:t>mail</w:t>
      </w:r>
      <w:r w:rsidR="00960624" w:rsidRPr="00697382">
        <w:rPr>
          <w:sz w:val="24"/>
          <w:szCs w:val="24"/>
          <w:lang w:val="bg-BG"/>
        </w:rPr>
        <w:t>:</w:t>
      </w:r>
      <w:r w:rsidR="00960624" w:rsidRPr="00697382">
        <w:rPr>
          <w:b/>
          <w:sz w:val="24"/>
          <w:szCs w:val="24"/>
          <w:lang w:val="bg-BG"/>
        </w:rPr>
        <w:t xml:space="preserve"> </w:t>
      </w:r>
      <w:hyperlink r:id="rId62" w:history="1">
        <w:r w:rsidR="00960624" w:rsidRPr="00697382">
          <w:rPr>
            <w:rStyle w:val="Hyperlink"/>
            <w:b/>
            <w:sz w:val="24"/>
            <w:szCs w:val="24"/>
            <w:lang w:val="en-US"/>
          </w:rPr>
          <w:t>apteka</w:t>
        </w:r>
        <w:r w:rsidR="00960624" w:rsidRPr="00697382">
          <w:rPr>
            <w:rStyle w:val="Hyperlink"/>
            <w:b/>
            <w:sz w:val="24"/>
            <w:szCs w:val="24"/>
            <w:lang w:val="bg-BG"/>
          </w:rPr>
          <w:t>@</w:t>
        </w:r>
        <w:r w:rsidR="00960624" w:rsidRPr="00697382">
          <w:rPr>
            <w:rStyle w:val="Hyperlink"/>
            <w:b/>
            <w:sz w:val="24"/>
            <w:szCs w:val="24"/>
            <w:lang w:val="en-US"/>
          </w:rPr>
          <w:t>isul</w:t>
        </w:r>
        <w:r w:rsidR="00960624" w:rsidRPr="00697382">
          <w:rPr>
            <w:rStyle w:val="Hyperlink"/>
            <w:b/>
            <w:sz w:val="24"/>
            <w:szCs w:val="24"/>
            <w:lang w:val="bg-BG"/>
          </w:rPr>
          <w:t>.</w:t>
        </w:r>
        <w:r w:rsidR="00960624" w:rsidRPr="00697382">
          <w:rPr>
            <w:rStyle w:val="Hyperlink"/>
            <w:b/>
            <w:sz w:val="24"/>
            <w:szCs w:val="24"/>
            <w:lang w:val="en-US"/>
          </w:rPr>
          <w:t>eu</w:t>
        </w:r>
      </w:hyperlink>
      <w:r w:rsidR="00960624" w:rsidRPr="00697382">
        <w:rPr>
          <w:b/>
          <w:sz w:val="24"/>
          <w:szCs w:val="24"/>
          <w:lang w:val="be-BY"/>
        </w:rPr>
        <w:t xml:space="preserve">, </w:t>
      </w:r>
    </w:p>
    <w:p w:rsidR="005E66BE" w:rsidRPr="00697382" w:rsidRDefault="005E66BE" w:rsidP="005E66BE">
      <w:pPr>
        <w:ind w:firstLine="709"/>
        <w:jc w:val="both"/>
        <w:rPr>
          <w:sz w:val="24"/>
          <w:szCs w:val="24"/>
          <w:lang w:val="be-BY"/>
        </w:rPr>
      </w:pPr>
      <w:r w:rsidRPr="00697382">
        <w:rPr>
          <w:sz w:val="24"/>
          <w:szCs w:val="24"/>
          <w:lang w:val="be-BY"/>
        </w:rPr>
        <w:t>2. За ИЗПЪЛНИТЕЛЯ: ……………………………………………………………..,</w:t>
      </w:r>
    </w:p>
    <w:p w:rsidR="005E66BE" w:rsidRPr="00697382" w:rsidRDefault="005E66BE" w:rsidP="005E66BE">
      <w:pPr>
        <w:jc w:val="both"/>
        <w:rPr>
          <w:sz w:val="24"/>
          <w:szCs w:val="24"/>
          <w:lang w:val="be-BY"/>
        </w:rPr>
      </w:pPr>
      <w:r w:rsidRPr="00697382">
        <w:rPr>
          <w:sz w:val="24"/>
          <w:szCs w:val="24"/>
          <w:lang w:val="be-BY"/>
        </w:rPr>
        <w:t xml:space="preserve">тел. …………………………., факс. ………………………………, </w:t>
      </w:r>
      <w:r w:rsidRPr="00697382">
        <w:rPr>
          <w:sz w:val="24"/>
          <w:szCs w:val="24"/>
          <w:lang w:val="en-US"/>
        </w:rPr>
        <w:t>e</w:t>
      </w:r>
      <w:r w:rsidRPr="00697382">
        <w:rPr>
          <w:sz w:val="24"/>
          <w:szCs w:val="24"/>
          <w:lang w:val="be-BY"/>
        </w:rPr>
        <w:t>-</w:t>
      </w:r>
      <w:r w:rsidRPr="00697382">
        <w:rPr>
          <w:sz w:val="24"/>
          <w:szCs w:val="24"/>
          <w:lang w:val="en-US"/>
        </w:rPr>
        <w:t>mail</w:t>
      </w:r>
      <w:r w:rsidRPr="00697382">
        <w:rPr>
          <w:sz w:val="24"/>
          <w:szCs w:val="24"/>
          <w:lang w:val="be-BY"/>
        </w:rPr>
        <w:t>:…………………..</w:t>
      </w:r>
    </w:p>
    <w:p w:rsidR="005E66BE" w:rsidRPr="00697382" w:rsidRDefault="00846207" w:rsidP="005E66BE">
      <w:pPr>
        <w:ind w:firstLine="709"/>
        <w:jc w:val="both"/>
        <w:rPr>
          <w:sz w:val="24"/>
          <w:szCs w:val="24"/>
          <w:lang w:val="be-BY"/>
        </w:rPr>
      </w:pPr>
      <w:r w:rsidRPr="00697382">
        <w:rPr>
          <w:sz w:val="24"/>
          <w:szCs w:val="24"/>
          <w:lang w:val="be-BY"/>
        </w:rPr>
        <w:t>Чл. 2</w:t>
      </w:r>
      <w:r w:rsidR="002A74B9" w:rsidRPr="00697382">
        <w:rPr>
          <w:sz w:val="24"/>
          <w:szCs w:val="24"/>
          <w:lang w:val="be-BY"/>
        </w:rPr>
        <w:t>7</w:t>
      </w:r>
      <w:r w:rsidR="005E66BE" w:rsidRPr="00697382">
        <w:rPr>
          <w:sz w:val="24"/>
          <w:szCs w:val="24"/>
          <w:lang w:val="be-BY"/>
        </w:rPr>
        <w:t>.</w:t>
      </w:r>
      <w:r w:rsidR="005E66BE" w:rsidRPr="00697382">
        <w:rPr>
          <w:b/>
          <w:sz w:val="24"/>
          <w:szCs w:val="24"/>
          <w:lang w:val="be-BY"/>
        </w:rPr>
        <w:t xml:space="preserve"> </w:t>
      </w:r>
      <w:r w:rsidR="005E66BE" w:rsidRPr="00697382">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697382" w:rsidRDefault="005E66BE" w:rsidP="005E66BE">
      <w:pPr>
        <w:ind w:firstLine="709"/>
        <w:jc w:val="both"/>
        <w:rPr>
          <w:sz w:val="24"/>
          <w:szCs w:val="24"/>
          <w:lang w:val="be-BY"/>
        </w:rPr>
      </w:pPr>
      <w:r w:rsidRPr="00697382">
        <w:rPr>
          <w:sz w:val="24"/>
          <w:szCs w:val="24"/>
          <w:lang w:val="be-BY"/>
        </w:rPr>
        <w:t xml:space="preserve">Чл. </w:t>
      </w:r>
      <w:r w:rsidR="00846207" w:rsidRPr="00697382">
        <w:rPr>
          <w:sz w:val="24"/>
          <w:szCs w:val="24"/>
          <w:lang w:val="be-BY"/>
        </w:rPr>
        <w:t>2</w:t>
      </w:r>
      <w:r w:rsidR="002A74B9" w:rsidRPr="00697382">
        <w:rPr>
          <w:sz w:val="24"/>
          <w:szCs w:val="24"/>
          <w:lang w:val="be-BY"/>
        </w:rPr>
        <w:t>8</w:t>
      </w:r>
      <w:r w:rsidRPr="00697382">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697382" w:rsidRDefault="005E66BE" w:rsidP="005E66BE">
      <w:pPr>
        <w:ind w:firstLine="709"/>
        <w:jc w:val="both"/>
        <w:rPr>
          <w:sz w:val="24"/>
          <w:szCs w:val="24"/>
          <w:lang w:val="be-BY"/>
        </w:rPr>
      </w:pPr>
      <w:r w:rsidRPr="00697382">
        <w:rPr>
          <w:sz w:val="24"/>
          <w:szCs w:val="24"/>
          <w:lang w:val="be-BY"/>
        </w:rPr>
        <w:t>Чл. 2</w:t>
      </w:r>
      <w:r w:rsidR="002A74B9" w:rsidRPr="00697382">
        <w:rPr>
          <w:sz w:val="24"/>
          <w:szCs w:val="24"/>
          <w:lang w:val="be-BY"/>
        </w:rPr>
        <w:t>9</w:t>
      </w:r>
      <w:r w:rsidRPr="00697382">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697382" w:rsidRDefault="00846207" w:rsidP="009D448D">
      <w:pPr>
        <w:ind w:firstLine="709"/>
        <w:jc w:val="both"/>
        <w:rPr>
          <w:sz w:val="24"/>
          <w:szCs w:val="24"/>
          <w:lang w:val="be-BY"/>
        </w:rPr>
      </w:pPr>
      <w:r w:rsidRPr="00697382">
        <w:rPr>
          <w:sz w:val="24"/>
          <w:szCs w:val="24"/>
          <w:lang w:val="be-BY"/>
        </w:rPr>
        <w:t xml:space="preserve">Чл. </w:t>
      </w:r>
      <w:r w:rsidR="002A74B9" w:rsidRPr="00697382">
        <w:rPr>
          <w:sz w:val="24"/>
          <w:szCs w:val="24"/>
          <w:lang w:val="be-BY"/>
        </w:rPr>
        <w:t>30</w:t>
      </w:r>
      <w:r w:rsidR="005E66BE" w:rsidRPr="00697382">
        <w:rPr>
          <w:sz w:val="24"/>
          <w:szCs w:val="24"/>
          <w:lang w:val="be-BY"/>
        </w:rPr>
        <w:t>. Неразделна част от настоящия Договор са:</w:t>
      </w:r>
    </w:p>
    <w:p w:rsidR="005E66BE" w:rsidRPr="00697382" w:rsidRDefault="005E66BE" w:rsidP="005E66BE">
      <w:pPr>
        <w:ind w:firstLine="709"/>
        <w:jc w:val="both"/>
        <w:rPr>
          <w:sz w:val="24"/>
          <w:szCs w:val="24"/>
          <w:lang w:val="be-BY"/>
        </w:rPr>
      </w:pPr>
      <w:r w:rsidRPr="00697382">
        <w:rPr>
          <w:sz w:val="24"/>
          <w:szCs w:val="24"/>
          <w:lang w:val="be-BY"/>
        </w:rPr>
        <w:t xml:space="preserve">1. Приложение № 1 - </w:t>
      </w:r>
      <w:r w:rsidR="00017F95" w:rsidRPr="00697382">
        <w:rPr>
          <w:sz w:val="24"/>
          <w:szCs w:val="24"/>
          <w:lang w:val="bg-BG"/>
        </w:rPr>
        <w:t>„С</w:t>
      </w:r>
      <w:r w:rsidR="00017F95" w:rsidRPr="00697382">
        <w:rPr>
          <w:sz w:val="24"/>
          <w:szCs w:val="24"/>
          <w:lang w:val="be-BY"/>
        </w:rPr>
        <w:t>пецификация</w:t>
      </w:r>
      <w:r w:rsidR="00017F95" w:rsidRPr="00697382">
        <w:rPr>
          <w:sz w:val="24"/>
          <w:szCs w:val="24"/>
          <w:lang w:val="bg-BG"/>
        </w:rPr>
        <w:t xml:space="preserve"> към договора”</w:t>
      </w:r>
      <w:r w:rsidRPr="00697382">
        <w:rPr>
          <w:sz w:val="24"/>
          <w:szCs w:val="24"/>
          <w:lang w:val="be-BY"/>
        </w:rPr>
        <w:t xml:space="preserve">; </w:t>
      </w:r>
    </w:p>
    <w:p w:rsidR="00017F95" w:rsidRPr="00697382" w:rsidRDefault="005E66BE" w:rsidP="00017F95">
      <w:pPr>
        <w:ind w:firstLine="709"/>
        <w:jc w:val="both"/>
        <w:rPr>
          <w:sz w:val="24"/>
          <w:szCs w:val="24"/>
          <w:lang w:val="be-BY"/>
        </w:rPr>
      </w:pPr>
      <w:r w:rsidRPr="00697382">
        <w:rPr>
          <w:sz w:val="24"/>
          <w:szCs w:val="24"/>
          <w:lang w:val="be-BY"/>
        </w:rPr>
        <w:t xml:space="preserve">2. </w:t>
      </w:r>
      <w:r w:rsidR="00017F95" w:rsidRPr="00697382">
        <w:rPr>
          <w:sz w:val="24"/>
          <w:szCs w:val="24"/>
          <w:lang w:val="be-BY"/>
        </w:rPr>
        <w:t xml:space="preserve">Приложение № </w:t>
      </w:r>
      <w:r w:rsidR="009D448D" w:rsidRPr="00697382">
        <w:rPr>
          <w:sz w:val="24"/>
          <w:szCs w:val="24"/>
          <w:lang w:val="be-BY"/>
        </w:rPr>
        <w:t>2</w:t>
      </w:r>
      <w:r w:rsidR="00017F95" w:rsidRPr="00697382">
        <w:rPr>
          <w:sz w:val="24"/>
          <w:szCs w:val="24"/>
          <w:lang w:val="be-BY"/>
        </w:rPr>
        <w:t xml:space="preserve"> </w:t>
      </w:r>
      <w:r w:rsidR="00775425" w:rsidRPr="00697382">
        <w:rPr>
          <w:sz w:val="24"/>
          <w:szCs w:val="24"/>
          <w:lang w:val="be-BY"/>
        </w:rPr>
        <w:t>–</w:t>
      </w:r>
      <w:r w:rsidR="00017F95" w:rsidRPr="00697382">
        <w:rPr>
          <w:sz w:val="24"/>
          <w:szCs w:val="24"/>
          <w:lang w:val="be-BY"/>
        </w:rPr>
        <w:t xml:space="preserve"> </w:t>
      </w:r>
      <w:r w:rsidR="00775425" w:rsidRPr="00697382">
        <w:rPr>
          <w:sz w:val="24"/>
          <w:szCs w:val="24"/>
          <w:lang w:val="be-BY"/>
        </w:rPr>
        <w:t>“</w:t>
      </w:r>
      <w:r w:rsidR="00017F95" w:rsidRPr="00697382">
        <w:rPr>
          <w:sz w:val="24"/>
          <w:szCs w:val="24"/>
          <w:lang w:val="be-BY"/>
        </w:rPr>
        <w:t>Предложение за изпълнение на поръчката</w:t>
      </w:r>
      <w:r w:rsidR="00775425" w:rsidRPr="00697382">
        <w:rPr>
          <w:sz w:val="24"/>
          <w:szCs w:val="24"/>
          <w:lang w:val="be-BY"/>
        </w:rPr>
        <w:t>”;</w:t>
      </w:r>
      <w:r w:rsidR="00017F95" w:rsidRPr="00697382">
        <w:rPr>
          <w:sz w:val="24"/>
          <w:szCs w:val="24"/>
          <w:lang w:val="be-BY"/>
        </w:rPr>
        <w:t xml:space="preserve"> </w:t>
      </w:r>
    </w:p>
    <w:p w:rsidR="00017F95" w:rsidRPr="00697382" w:rsidRDefault="00017F95" w:rsidP="00017F95">
      <w:pPr>
        <w:ind w:firstLine="709"/>
        <w:jc w:val="both"/>
        <w:rPr>
          <w:sz w:val="24"/>
          <w:szCs w:val="24"/>
          <w:lang w:val="be-BY"/>
        </w:rPr>
      </w:pPr>
      <w:r w:rsidRPr="00697382">
        <w:rPr>
          <w:sz w:val="24"/>
          <w:szCs w:val="24"/>
          <w:lang w:val="be-BY"/>
        </w:rPr>
        <w:t xml:space="preserve">3. Приложение № </w:t>
      </w:r>
      <w:r w:rsidR="009D448D" w:rsidRPr="00697382">
        <w:rPr>
          <w:sz w:val="24"/>
          <w:szCs w:val="24"/>
          <w:lang w:val="be-BY"/>
        </w:rPr>
        <w:t>3</w:t>
      </w:r>
      <w:r w:rsidRPr="00697382">
        <w:rPr>
          <w:sz w:val="24"/>
          <w:szCs w:val="24"/>
          <w:lang w:val="be-BY"/>
        </w:rPr>
        <w:t xml:space="preserve"> – </w:t>
      </w:r>
      <w:r w:rsidR="00775425" w:rsidRPr="00697382">
        <w:rPr>
          <w:sz w:val="24"/>
          <w:szCs w:val="24"/>
          <w:lang w:val="be-BY"/>
        </w:rPr>
        <w:t>“</w:t>
      </w:r>
      <w:r w:rsidRPr="00697382">
        <w:rPr>
          <w:sz w:val="24"/>
          <w:szCs w:val="24"/>
          <w:lang w:val="be-BY"/>
        </w:rPr>
        <w:t>Ценово предложение</w:t>
      </w:r>
      <w:r w:rsidR="00775425" w:rsidRPr="00697382">
        <w:rPr>
          <w:sz w:val="24"/>
          <w:szCs w:val="24"/>
          <w:lang w:val="be-BY"/>
        </w:rPr>
        <w:t>”</w:t>
      </w:r>
      <w:r w:rsidRPr="00697382">
        <w:rPr>
          <w:sz w:val="24"/>
          <w:szCs w:val="24"/>
          <w:lang w:val="be-BY"/>
        </w:rPr>
        <w:t>.</w:t>
      </w:r>
    </w:p>
    <w:p w:rsidR="005E66BE" w:rsidRPr="00697382" w:rsidRDefault="005E66BE" w:rsidP="00E0393E">
      <w:pPr>
        <w:jc w:val="both"/>
        <w:rPr>
          <w:sz w:val="24"/>
          <w:szCs w:val="24"/>
          <w:lang w:val="bg-BG"/>
        </w:rPr>
      </w:pPr>
    </w:p>
    <w:p w:rsidR="005E66BE" w:rsidRPr="00697382" w:rsidRDefault="005E66BE" w:rsidP="002928FB">
      <w:pPr>
        <w:ind w:firstLine="708"/>
        <w:jc w:val="both"/>
        <w:rPr>
          <w:sz w:val="24"/>
          <w:szCs w:val="24"/>
          <w:lang w:val="be-BY"/>
        </w:rPr>
      </w:pPr>
      <w:r w:rsidRPr="00697382">
        <w:rPr>
          <w:sz w:val="24"/>
          <w:szCs w:val="24"/>
          <w:lang w:val="be-BY"/>
        </w:rPr>
        <w:lastRenderedPageBreak/>
        <w:t>Настоящият Договор се сключи в два еднообразни екземпляра – един за ВЪЗЛОЖИТЕЛЯ и един за ИЗПЪЛНИТЕЛЯ.</w:t>
      </w:r>
    </w:p>
    <w:p w:rsidR="00846207" w:rsidRPr="00697382" w:rsidRDefault="00846207" w:rsidP="005E66BE">
      <w:pPr>
        <w:jc w:val="both"/>
        <w:rPr>
          <w:sz w:val="24"/>
          <w:szCs w:val="24"/>
          <w:lang w:val="be-BY"/>
        </w:rPr>
      </w:pPr>
    </w:p>
    <w:p w:rsidR="00846207" w:rsidRPr="00697382" w:rsidRDefault="00846207" w:rsidP="00846207">
      <w:pPr>
        <w:jc w:val="both"/>
        <w:rPr>
          <w:sz w:val="24"/>
          <w:szCs w:val="24"/>
          <w:lang w:val="bg-BG"/>
        </w:rPr>
      </w:pPr>
      <w:r w:rsidRPr="00697382">
        <w:rPr>
          <w:b/>
          <w:sz w:val="24"/>
          <w:szCs w:val="24"/>
          <w:lang w:val="bg-BG"/>
        </w:rPr>
        <w:t>ВЪЗЛОЖИТЕЛ</w:t>
      </w:r>
      <w:r w:rsidRPr="00697382">
        <w:rPr>
          <w:sz w:val="24"/>
          <w:szCs w:val="24"/>
          <w:lang w:val="bg-BG"/>
        </w:rPr>
        <w:t>: /…………………../</w:t>
      </w:r>
      <w:r w:rsidRPr="00697382">
        <w:rPr>
          <w:sz w:val="24"/>
          <w:szCs w:val="24"/>
          <w:lang w:val="bg-BG"/>
        </w:rPr>
        <w:tab/>
      </w:r>
      <w:r w:rsidRPr="00697382">
        <w:rPr>
          <w:sz w:val="24"/>
          <w:szCs w:val="24"/>
          <w:lang w:val="bg-BG"/>
        </w:rPr>
        <w:tab/>
        <w:t xml:space="preserve">        </w:t>
      </w:r>
      <w:r w:rsidRPr="00697382">
        <w:rPr>
          <w:b/>
          <w:sz w:val="24"/>
          <w:szCs w:val="24"/>
          <w:lang w:val="bg-BG"/>
        </w:rPr>
        <w:t>ИЗПЪЛНИТЕЛ</w:t>
      </w:r>
      <w:r w:rsidRPr="00697382">
        <w:rPr>
          <w:sz w:val="24"/>
          <w:szCs w:val="24"/>
          <w:lang w:val="bg-BG"/>
        </w:rPr>
        <w:t>: /…………………../</w:t>
      </w:r>
    </w:p>
    <w:p w:rsidR="00846207" w:rsidRPr="00697382" w:rsidRDefault="00846207" w:rsidP="00846207">
      <w:pPr>
        <w:jc w:val="both"/>
        <w:rPr>
          <w:sz w:val="24"/>
          <w:szCs w:val="24"/>
          <w:lang w:val="be-BY"/>
        </w:rPr>
      </w:pPr>
      <w:r w:rsidRPr="00697382">
        <w:rPr>
          <w:sz w:val="24"/>
          <w:szCs w:val="24"/>
          <w:lang w:val="bg-BG"/>
        </w:rPr>
        <w:t>проф. д-р Бойко Георгиев Коруков,</w:t>
      </w:r>
      <w:r w:rsidRPr="00697382">
        <w:rPr>
          <w:sz w:val="24"/>
          <w:szCs w:val="24"/>
          <w:lang w:val="bg-BG"/>
        </w:rPr>
        <w:tab/>
      </w:r>
      <w:r w:rsidRPr="00697382">
        <w:rPr>
          <w:sz w:val="24"/>
          <w:szCs w:val="24"/>
          <w:lang w:val="be-BY"/>
        </w:rPr>
        <w:t xml:space="preserve">                   </w:t>
      </w:r>
      <w:r w:rsidRPr="00697382">
        <w:rPr>
          <w:sz w:val="24"/>
          <w:szCs w:val="24"/>
          <w:lang w:val="bg-BG"/>
        </w:rPr>
        <w:t>……………………………………………</w:t>
      </w:r>
    </w:p>
    <w:p w:rsidR="00330BA5" w:rsidRPr="002928FB" w:rsidRDefault="00846207" w:rsidP="002928FB">
      <w:pPr>
        <w:jc w:val="both"/>
        <w:rPr>
          <w:sz w:val="24"/>
          <w:szCs w:val="24"/>
          <w:lang w:val="bg-BG"/>
        </w:rPr>
      </w:pPr>
      <w:r w:rsidRPr="00697382">
        <w:rPr>
          <w:sz w:val="24"/>
          <w:szCs w:val="24"/>
          <w:lang w:val="be-BY"/>
        </w:rPr>
        <w:t>Изпълнителен директор</w:t>
      </w:r>
      <w:r w:rsidRPr="00697382">
        <w:rPr>
          <w:sz w:val="24"/>
          <w:szCs w:val="24"/>
          <w:lang w:val="be-BY"/>
        </w:rPr>
        <w:tab/>
        <w:t xml:space="preserve">                              </w:t>
      </w:r>
      <w:r w:rsidRPr="00697382">
        <w:rPr>
          <w:sz w:val="24"/>
          <w:szCs w:val="24"/>
          <w:lang w:val="bg-BG"/>
        </w:rPr>
        <w:t xml:space="preserve">          </w:t>
      </w:r>
      <w:r w:rsidR="002928FB">
        <w:rPr>
          <w:sz w:val="24"/>
          <w:szCs w:val="24"/>
          <w:lang w:val="be-BY"/>
        </w:rPr>
        <w:t xml:space="preserve">  ……………………………………</w:t>
      </w:r>
    </w:p>
    <w:p w:rsidR="00330BA5" w:rsidRPr="00697382" w:rsidRDefault="00330BA5" w:rsidP="009D33C3">
      <w:pPr>
        <w:tabs>
          <w:tab w:val="left" w:pos="0"/>
        </w:tabs>
        <w:jc w:val="center"/>
        <w:rPr>
          <w:b/>
          <w:sz w:val="24"/>
          <w:szCs w:val="24"/>
          <w:lang w:val="bg-BG"/>
        </w:rPr>
      </w:pPr>
    </w:p>
    <w:p w:rsidR="00330BA5" w:rsidRPr="00697382" w:rsidRDefault="00330BA5" w:rsidP="009D33C3">
      <w:pPr>
        <w:tabs>
          <w:tab w:val="left" w:pos="0"/>
        </w:tabs>
        <w:jc w:val="center"/>
        <w:rPr>
          <w:b/>
          <w:sz w:val="24"/>
          <w:szCs w:val="24"/>
          <w:lang w:val="bg-BG"/>
        </w:rPr>
      </w:pPr>
    </w:p>
    <w:p w:rsidR="00330BA5" w:rsidRPr="00697382" w:rsidRDefault="00330BA5" w:rsidP="009D33C3">
      <w:pPr>
        <w:tabs>
          <w:tab w:val="left" w:pos="0"/>
        </w:tabs>
        <w:jc w:val="center"/>
        <w:rPr>
          <w:b/>
          <w:sz w:val="24"/>
          <w:szCs w:val="24"/>
          <w:lang w:val="bg-BG"/>
        </w:rPr>
      </w:pPr>
    </w:p>
    <w:p w:rsidR="00330BA5" w:rsidRPr="00697382" w:rsidRDefault="00330BA5" w:rsidP="009D33C3">
      <w:pPr>
        <w:tabs>
          <w:tab w:val="left" w:pos="0"/>
        </w:tabs>
        <w:jc w:val="center"/>
        <w:rPr>
          <w:b/>
          <w:sz w:val="24"/>
          <w:szCs w:val="24"/>
          <w:lang w:val="bg-BG"/>
        </w:rPr>
      </w:pPr>
    </w:p>
    <w:p w:rsidR="00330BA5" w:rsidRPr="00697382" w:rsidRDefault="00330BA5" w:rsidP="00330BA5">
      <w:pPr>
        <w:tabs>
          <w:tab w:val="left" w:pos="0"/>
        </w:tabs>
        <w:jc w:val="center"/>
        <w:rPr>
          <w:b/>
          <w:sz w:val="24"/>
          <w:szCs w:val="24"/>
          <w:lang w:val="bg-BG"/>
        </w:rPr>
      </w:pPr>
      <w:r w:rsidRPr="00697382">
        <w:rPr>
          <w:b/>
          <w:sz w:val="24"/>
          <w:szCs w:val="24"/>
          <w:lang w:val="bg-BG"/>
        </w:rPr>
        <w:t>Раздел Х.</w:t>
      </w:r>
    </w:p>
    <w:p w:rsidR="00330BA5" w:rsidRPr="00697382" w:rsidRDefault="00330BA5" w:rsidP="00330BA5">
      <w:pPr>
        <w:tabs>
          <w:tab w:val="left" w:pos="0"/>
        </w:tabs>
        <w:jc w:val="center"/>
        <w:rPr>
          <w:b/>
          <w:sz w:val="24"/>
          <w:szCs w:val="24"/>
          <w:lang w:val="bg-BG"/>
        </w:rPr>
      </w:pPr>
    </w:p>
    <w:p w:rsidR="00330BA5" w:rsidRPr="00697382" w:rsidRDefault="00330BA5" w:rsidP="00330BA5">
      <w:pPr>
        <w:tabs>
          <w:tab w:val="left" w:pos="8042"/>
        </w:tabs>
        <w:jc w:val="center"/>
        <w:rPr>
          <w:b/>
          <w:sz w:val="24"/>
          <w:szCs w:val="24"/>
          <w:lang w:val="bg-BG"/>
        </w:rPr>
      </w:pPr>
      <w:r w:rsidRPr="00697382">
        <w:rPr>
          <w:b/>
          <w:sz w:val="24"/>
          <w:szCs w:val="24"/>
          <w:lang w:val="bg-BG"/>
        </w:rPr>
        <w:t>ПРИЛОЖЕНИЯ</w:t>
      </w:r>
      <w:r w:rsidR="00810036" w:rsidRPr="00697382">
        <w:rPr>
          <w:b/>
          <w:sz w:val="24"/>
          <w:szCs w:val="24"/>
          <w:lang w:val="bg-BG"/>
        </w:rPr>
        <w:t xml:space="preserve"> ⃰  </w:t>
      </w:r>
    </w:p>
    <w:p w:rsidR="00330BA5" w:rsidRPr="00697382" w:rsidRDefault="00330BA5" w:rsidP="00330BA5">
      <w:pPr>
        <w:tabs>
          <w:tab w:val="left" w:pos="8042"/>
        </w:tabs>
        <w:jc w:val="center"/>
        <w:rPr>
          <w:b/>
          <w:sz w:val="24"/>
          <w:szCs w:val="24"/>
          <w:lang w:val="bg-BG"/>
        </w:rPr>
      </w:pPr>
    </w:p>
    <w:p w:rsidR="00330BA5" w:rsidRDefault="00330BA5" w:rsidP="00330BA5">
      <w:pPr>
        <w:tabs>
          <w:tab w:val="left" w:pos="8042"/>
        </w:tabs>
        <w:jc w:val="center"/>
        <w:rPr>
          <w:b/>
          <w:sz w:val="24"/>
          <w:szCs w:val="24"/>
          <w:lang w:val="bg-BG"/>
        </w:rPr>
      </w:pPr>
    </w:p>
    <w:p w:rsidR="002928FB" w:rsidRDefault="002928FB" w:rsidP="00330BA5">
      <w:pPr>
        <w:tabs>
          <w:tab w:val="left" w:pos="8042"/>
        </w:tabs>
        <w:jc w:val="center"/>
        <w:rPr>
          <w:b/>
          <w:sz w:val="24"/>
          <w:szCs w:val="24"/>
          <w:lang w:val="bg-BG"/>
        </w:rPr>
      </w:pPr>
    </w:p>
    <w:p w:rsidR="002928FB" w:rsidRPr="00697382" w:rsidRDefault="002928FB" w:rsidP="00330BA5">
      <w:pPr>
        <w:tabs>
          <w:tab w:val="left" w:pos="8042"/>
        </w:tabs>
        <w:jc w:val="center"/>
        <w:rPr>
          <w:b/>
          <w:sz w:val="24"/>
          <w:szCs w:val="24"/>
          <w:lang w:val="bg-BG"/>
        </w:rPr>
      </w:pPr>
    </w:p>
    <w:p w:rsidR="00330BA5" w:rsidRPr="00697382" w:rsidRDefault="00810036" w:rsidP="00810036">
      <w:pPr>
        <w:pStyle w:val="FootnoteText"/>
        <w:rPr>
          <w:sz w:val="24"/>
          <w:szCs w:val="24"/>
        </w:rPr>
      </w:pPr>
      <w:r w:rsidRPr="00697382">
        <w:rPr>
          <w:b/>
          <w:sz w:val="24"/>
          <w:szCs w:val="24"/>
        </w:rPr>
        <w:t xml:space="preserve">⃰  </w:t>
      </w:r>
      <w:r w:rsidRPr="00697382">
        <w:rPr>
          <w:sz w:val="24"/>
          <w:szCs w:val="24"/>
        </w:rPr>
        <w:t>Прилагат се копия от г</w:t>
      </w:r>
      <w:r w:rsidR="00330BA5" w:rsidRPr="00697382">
        <w:rPr>
          <w:sz w:val="24"/>
          <w:szCs w:val="24"/>
        </w:rPr>
        <w:t>енерирани файлове</w:t>
      </w:r>
      <w:r w:rsidR="00330BA5" w:rsidRPr="00697382">
        <w:rPr>
          <w:rStyle w:val="ala2"/>
          <w:sz w:val="24"/>
          <w:szCs w:val="24"/>
        </w:rPr>
        <w:t xml:space="preserve"> в </w:t>
      </w:r>
      <w:r w:rsidR="00330BA5" w:rsidRPr="00697382">
        <w:rPr>
          <w:rStyle w:val="ala2"/>
          <w:sz w:val="24"/>
          <w:szCs w:val="24"/>
          <w:lang w:val="en-US"/>
        </w:rPr>
        <w:t>excel</w:t>
      </w:r>
      <w:r w:rsidR="00330BA5" w:rsidRPr="00697382">
        <w:rPr>
          <w:rStyle w:val="ala2"/>
          <w:sz w:val="24"/>
          <w:szCs w:val="24"/>
        </w:rPr>
        <w:t>-</w:t>
      </w:r>
      <w:r w:rsidR="00330BA5" w:rsidRPr="00697382">
        <w:rPr>
          <w:sz w:val="24"/>
          <w:szCs w:val="24"/>
        </w:rPr>
        <w:t xml:space="preserve">формат       </w:t>
      </w:r>
    </w:p>
    <w:p w:rsidR="00330BA5" w:rsidRPr="00697382" w:rsidRDefault="00330BA5" w:rsidP="00330BA5">
      <w:pPr>
        <w:tabs>
          <w:tab w:val="left" w:pos="8042"/>
        </w:tabs>
        <w:jc w:val="center"/>
        <w:rPr>
          <w:b/>
          <w:sz w:val="24"/>
          <w:szCs w:val="24"/>
          <w:lang w:val="bg-BG"/>
        </w:rPr>
      </w:pPr>
    </w:p>
    <w:p w:rsidR="00330BA5" w:rsidRPr="00697382" w:rsidRDefault="00330BA5" w:rsidP="00330BA5">
      <w:pPr>
        <w:tabs>
          <w:tab w:val="left" w:pos="8042"/>
        </w:tabs>
        <w:jc w:val="center"/>
        <w:rPr>
          <w:b/>
          <w:sz w:val="24"/>
          <w:szCs w:val="24"/>
          <w:lang w:val="bg-BG"/>
        </w:rPr>
      </w:pPr>
    </w:p>
    <w:p w:rsidR="009D33C3" w:rsidRDefault="009D33C3" w:rsidP="009D33C3">
      <w:pPr>
        <w:tabs>
          <w:tab w:val="left" w:pos="8042"/>
        </w:tabs>
        <w:jc w:val="center"/>
        <w:rPr>
          <w:b/>
          <w:sz w:val="24"/>
          <w:szCs w:val="24"/>
          <w:lang w:val="bg-BG"/>
        </w:rPr>
      </w:pPr>
    </w:p>
    <w:p w:rsidR="002928FB" w:rsidRDefault="002928FB" w:rsidP="009D33C3">
      <w:pPr>
        <w:tabs>
          <w:tab w:val="left" w:pos="8042"/>
        </w:tabs>
        <w:jc w:val="center"/>
        <w:rPr>
          <w:b/>
          <w:sz w:val="24"/>
          <w:szCs w:val="24"/>
          <w:lang w:val="bg-BG"/>
        </w:rPr>
      </w:pPr>
    </w:p>
    <w:p w:rsidR="002928FB" w:rsidRPr="00697382" w:rsidRDefault="002928FB" w:rsidP="009D33C3">
      <w:pPr>
        <w:tabs>
          <w:tab w:val="left" w:pos="8042"/>
        </w:tabs>
        <w:jc w:val="center"/>
        <w:rPr>
          <w:b/>
          <w:sz w:val="24"/>
          <w:szCs w:val="24"/>
          <w:lang w:val="bg-BG"/>
        </w:rPr>
      </w:pPr>
    </w:p>
    <w:p w:rsidR="00330BA5" w:rsidRPr="00697382" w:rsidRDefault="00330BA5" w:rsidP="00330BA5">
      <w:pPr>
        <w:tabs>
          <w:tab w:val="left" w:pos="0"/>
        </w:tabs>
        <w:jc w:val="center"/>
        <w:rPr>
          <w:b/>
          <w:sz w:val="24"/>
          <w:szCs w:val="24"/>
          <w:lang w:val="be-BY"/>
        </w:rPr>
      </w:pPr>
      <w:r w:rsidRPr="00697382">
        <w:rPr>
          <w:b/>
          <w:sz w:val="24"/>
          <w:szCs w:val="24"/>
          <w:lang w:val="bg-BG"/>
        </w:rPr>
        <w:t>Раздел Х</w:t>
      </w:r>
      <w:r w:rsidRPr="00697382">
        <w:rPr>
          <w:b/>
          <w:sz w:val="24"/>
          <w:szCs w:val="24"/>
          <w:lang w:val="be-BY"/>
        </w:rPr>
        <w:t xml:space="preserve">І. </w:t>
      </w:r>
    </w:p>
    <w:p w:rsidR="00810036" w:rsidRPr="00697382" w:rsidRDefault="00810036" w:rsidP="00330BA5">
      <w:pPr>
        <w:tabs>
          <w:tab w:val="left" w:pos="0"/>
        </w:tabs>
        <w:jc w:val="center"/>
        <w:rPr>
          <w:b/>
          <w:sz w:val="24"/>
          <w:szCs w:val="24"/>
          <w:lang w:val="be-BY"/>
        </w:rPr>
      </w:pPr>
    </w:p>
    <w:p w:rsidR="00810036" w:rsidRPr="00697382" w:rsidRDefault="00330BA5" w:rsidP="00330BA5">
      <w:pPr>
        <w:tabs>
          <w:tab w:val="left" w:pos="0"/>
        </w:tabs>
        <w:jc w:val="center"/>
        <w:rPr>
          <w:b/>
          <w:sz w:val="24"/>
          <w:szCs w:val="24"/>
          <w:lang w:val="bg-BG"/>
        </w:rPr>
      </w:pPr>
      <w:r w:rsidRPr="00697382">
        <w:rPr>
          <w:b/>
          <w:sz w:val="24"/>
          <w:szCs w:val="24"/>
          <w:lang w:val="bg-BG"/>
        </w:rPr>
        <w:t>Техническа спецификация</w:t>
      </w:r>
      <w:r w:rsidR="00810036" w:rsidRPr="00697382">
        <w:rPr>
          <w:b/>
          <w:sz w:val="24"/>
          <w:szCs w:val="24"/>
          <w:lang w:val="bg-BG"/>
        </w:rPr>
        <w:t xml:space="preserve"> ⃰  </w:t>
      </w:r>
    </w:p>
    <w:p w:rsidR="00810036" w:rsidRPr="00697382" w:rsidRDefault="00330BA5" w:rsidP="00330BA5">
      <w:pPr>
        <w:tabs>
          <w:tab w:val="left" w:pos="0"/>
        </w:tabs>
        <w:jc w:val="center"/>
        <w:rPr>
          <w:b/>
          <w:sz w:val="24"/>
          <w:szCs w:val="24"/>
          <w:lang w:val="bg-BG"/>
        </w:rPr>
      </w:pPr>
      <w:r w:rsidRPr="00697382">
        <w:rPr>
          <w:b/>
          <w:sz w:val="24"/>
          <w:szCs w:val="24"/>
          <w:lang w:val="bg-BG"/>
        </w:rPr>
        <w:t xml:space="preserve">   </w:t>
      </w:r>
      <w:r w:rsidR="00810036" w:rsidRPr="00697382">
        <w:rPr>
          <w:b/>
          <w:sz w:val="24"/>
          <w:szCs w:val="24"/>
          <w:lang w:val="bg-BG"/>
        </w:rPr>
        <w:t xml:space="preserve">  </w:t>
      </w:r>
    </w:p>
    <w:p w:rsidR="00243667" w:rsidRPr="00697382" w:rsidRDefault="00810036" w:rsidP="00810036">
      <w:pPr>
        <w:tabs>
          <w:tab w:val="left" w:pos="0"/>
        </w:tabs>
        <w:rPr>
          <w:b/>
          <w:sz w:val="24"/>
          <w:szCs w:val="24"/>
          <w:lang w:val="bg-BG"/>
        </w:rPr>
      </w:pPr>
      <w:r w:rsidRPr="00697382">
        <w:rPr>
          <w:b/>
          <w:sz w:val="24"/>
          <w:szCs w:val="24"/>
          <w:lang w:val="bg-BG"/>
        </w:rPr>
        <w:t xml:space="preserve">    ⃰ </w:t>
      </w:r>
      <w:r w:rsidRPr="00697382">
        <w:rPr>
          <w:sz w:val="24"/>
          <w:szCs w:val="24"/>
          <w:lang w:val="bg-BG"/>
        </w:rPr>
        <w:t xml:space="preserve">Прилага се копие от </w:t>
      </w:r>
      <w:r w:rsidR="00330BA5" w:rsidRPr="00697382">
        <w:rPr>
          <w:sz w:val="24"/>
          <w:szCs w:val="24"/>
          <w:lang w:val="bg-BG"/>
        </w:rPr>
        <w:t>генериран файл</w:t>
      </w:r>
      <w:r w:rsidR="00330BA5" w:rsidRPr="00697382">
        <w:rPr>
          <w:rStyle w:val="ala2"/>
          <w:sz w:val="24"/>
          <w:szCs w:val="24"/>
          <w:lang w:val="bg-BG"/>
        </w:rPr>
        <w:t xml:space="preserve"> в </w:t>
      </w:r>
      <w:r w:rsidR="00330BA5" w:rsidRPr="00697382">
        <w:rPr>
          <w:rStyle w:val="ala2"/>
          <w:sz w:val="24"/>
          <w:szCs w:val="24"/>
          <w:lang w:val="en-US"/>
        </w:rPr>
        <w:t>excel</w:t>
      </w:r>
      <w:r w:rsidR="00330BA5" w:rsidRPr="00697382">
        <w:rPr>
          <w:rStyle w:val="ala2"/>
          <w:sz w:val="24"/>
          <w:szCs w:val="24"/>
          <w:lang w:val="bg-BG"/>
        </w:rPr>
        <w:t>-</w:t>
      </w:r>
      <w:r w:rsidR="00330BA5" w:rsidRPr="00697382">
        <w:rPr>
          <w:sz w:val="24"/>
          <w:szCs w:val="24"/>
          <w:lang w:val="bg-BG"/>
        </w:rPr>
        <w:t xml:space="preserve">формат    </w:t>
      </w:r>
      <w:r w:rsidRPr="00697382">
        <w:rPr>
          <w:sz w:val="24"/>
          <w:szCs w:val="24"/>
          <w:lang w:val="bg-BG"/>
        </w:rPr>
        <w:t xml:space="preserve">   </w:t>
      </w:r>
    </w:p>
    <w:sectPr w:rsidR="00243667" w:rsidRPr="00697382" w:rsidSect="003C7C65">
      <w:footerReference w:type="even" r:id="rId63"/>
      <w:footerReference w:type="default" r:id="rId64"/>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2A" w:rsidRDefault="00DD272A">
      <w:r>
        <w:separator/>
      </w:r>
    </w:p>
  </w:endnote>
  <w:endnote w:type="continuationSeparator" w:id="0">
    <w:p w:rsidR="00DD272A" w:rsidRDefault="00DD27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3E" w:rsidRDefault="00E34A2F">
    <w:pPr>
      <w:pStyle w:val="Footer"/>
      <w:framePr w:wrap="around" w:vAnchor="text" w:hAnchor="margin" w:xAlign="right" w:y="1"/>
      <w:rPr>
        <w:rStyle w:val="PageNumber"/>
      </w:rPr>
    </w:pPr>
    <w:r>
      <w:rPr>
        <w:rStyle w:val="PageNumber"/>
      </w:rPr>
      <w:fldChar w:fldCharType="begin"/>
    </w:r>
    <w:r w:rsidR="0022233E">
      <w:rPr>
        <w:rStyle w:val="PageNumber"/>
      </w:rPr>
      <w:instrText xml:space="preserve">PAGE  </w:instrText>
    </w:r>
    <w:r>
      <w:rPr>
        <w:rStyle w:val="PageNumber"/>
      </w:rPr>
      <w:fldChar w:fldCharType="separate"/>
    </w:r>
    <w:r w:rsidR="0022233E">
      <w:rPr>
        <w:rStyle w:val="PageNumber"/>
        <w:noProof/>
      </w:rPr>
      <w:t>11</w:t>
    </w:r>
    <w:r>
      <w:rPr>
        <w:rStyle w:val="PageNumber"/>
      </w:rPr>
      <w:fldChar w:fldCharType="end"/>
    </w:r>
  </w:p>
  <w:p w:rsidR="0022233E" w:rsidRDefault="002223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3E" w:rsidRDefault="0022233E">
    <w:pPr>
      <w:pStyle w:val="Footer"/>
      <w:framePr w:wrap="around" w:vAnchor="text" w:hAnchor="margin" w:xAlign="right" w:y="1"/>
      <w:rPr>
        <w:rStyle w:val="PageNumber"/>
        <w:lang w:val="bg-BG"/>
      </w:rPr>
    </w:pPr>
  </w:p>
  <w:p w:rsidR="0022233E" w:rsidRDefault="0022233E">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2A" w:rsidRDefault="00DD272A">
      <w:r>
        <w:separator/>
      </w:r>
    </w:p>
  </w:footnote>
  <w:footnote w:type="continuationSeparator" w:id="0">
    <w:p w:rsidR="00DD272A" w:rsidRDefault="00DD272A">
      <w:r>
        <w:continuationSeparator/>
      </w:r>
    </w:p>
  </w:footnote>
  <w:footnote w:id="1">
    <w:p w:rsidR="0022233E" w:rsidRDefault="0022233E"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22233E" w:rsidRDefault="0022233E" w:rsidP="00396D69">
      <w:pPr>
        <w:pStyle w:val="FootnoteText"/>
      </w:pPr>
    </w:p>
    <w:p w:rsidR="0022233E" w:rsidRPr="00330005" w:rsidRDefault="0022233E" w:rsidP="00396D69">
      <w:pPr>
        <w:pStyle w:val="FootnoteText"/>
      </w:pPr>
    </w:p>
  </w:footnote>
  <w:footnote w:id="2">
    <w:p w:rsidR="0022233E" w:rsidRPr="00EF4EE2" w:rsidRDefault="0022233E"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45BD"/>
    <w:rsid w:val="000253C3"/>
    <w:rsid w:val="0003117F"/>
    <w:rsid w:val="000335C2"/>
    <w:rsid w:val="00037597"/>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2560"/>
    <w:rsid w:val="00084FBB"/>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262B"/>
    <w:rsid w:val="000E014C"/>
    <w:rsid w:val="000E7673"/>
    <w:rsid w:val="000F4C0B"/>
    <w:rsid w:val="000F4D71"/>
    <w:rsid w:val="000F586E"/>
    <w:rsid w:val="000F6B55"/>
    <w:rsid w:val="000F6CD3"/>
    <w:rsid w:val="00100D96"/>
    <w:rsid w:val="00102B91"/>
    <w:rsid w:val="00103ED8"/>
    <w:rsid w:val="00104ABE"/>
    <w:rsid w:val="00110175"/>
    <w:rsid w:val="00110E15"/>
    <w:rsid w:val="0011217A"/>
    <w:rsid w:val="0011443C"/>
    <w:rsid w:val="00115219"/>
    <w:rsid w:val="00117436"/>
    <w:rsid w:val="001224DA"/>
    <w:rsid w:val="0012768A"/>
    <w:rsid w:val="00127A3F"/>
    <w:rsid w:val="00130A52"/>
    <w:rsid w:val="00133945"/>
    <w:rsid w:val="00134D31"/>
    <w:rsid w:val="00135419"/>
    <w:rsid w:val="0013573E"/>
    <w:rsid w:val="00137E72"/>
    <w:rsid w:val="001417E2"/>
    <w:rsid w:val="0014197E"/>
    <w:rsid w:val="00143477"/>
    <w:rsid w:val="00144BA3"/>
    <w:rsid w:val="001455C8"/>
    <w:rsid w:val="00146A82"/>
    <w:rsid w:val="001471D1"/>
    <w:rsid w:val="0015101C"/>
    <w:rsid w:val="001510D1"/>
    <w:rsid w:val="00151186"/>
    <w:rsid w:val="00153499"/>
    <w:rsid w:val="001539FD"/>
    <w:rsid w:val="00153A8A"/>
    <w:rsid w:val="00154AB5"/>
    <w:rsid w:val="00156B6F"/>
    <w:rsid w:val="0016012D"/>
    <w:rsid w:val="00161639"/>
    <w:rsid w:val="00161E70"/>
    <w:rsid w:val="00162697"/>
    <w:rsid w:val="00165500"/>
    <w:rsid w:val="00165927"/>
    <w:rsid w:val="00165E28"/>
    <w:rsid w:val="001675DB"/>
    <w:rsid w:val="0017188E"/>
    <w:rsid w:val="00173FF0"/>
    <w:rsid w:val="001771BF"/>
    <w:rsid w:val="0018237F"/>
    <w:rsid w:val="001828BA"/>
    <w:rsid w:val="00182D72"/>
    <w:rsid w:val="00182E4E"/>
    <w:rsid w:val="00187C22"/>
    <w:rsid w:val="001901EB"/>
    <w:rsid w:val="001906D3"/>
    <w:rsid w:val="001906D5"/>
    <w:rsid w:val="0019077A"/>
    <w:rsid w:val="00191210"/>
    <w:rsid w:val="00191289"/>
    <w:rsid w:val="00192E6E"/>
    <w:rsid w:val="00196B34"/>
    <w:rsid w:val="00196CE6"/>
    <w:rsid w:val="001A0A34"/>
    <w:rsid w:val="001A328F"/>
    <w:rsid w:val="001A3819"/>
    <w:rsid w:val="001A45D8"/>
    <w:rsid w:val="001A5474"/>
    <w:rsid w:val="001A597A"/>
    <w:rsid w:val="001B011A"/>
    <w:rsid w:val="001B026F"/>
    <w:rsid w:val="001B4340"/>
    <w:rsid w:val="001B4547"/>
    <w:rsid w:val="001B5F7F"/>
    <w:rsid w:val="001B61E8"/>
    <w:rsid w:val="001B6881"/>
    <w:rsid w:val="001C010E"/>
    <w:rsid w:val="001C0651"/>
    <w:rsid w:val="001C2519"/>
    <w:rsid w:val="001C38A2"/>
    <w:rsid w:val="001C5A05"/>
    <w:rsid w:val="001C6BBF"/>
    <w:rsid w:val="001D17A8"/>
    <w:rsid w:val="001D2A08"/>
    <w:rsid w:val="001D6C45"/>
    <w:rsid w:val="001F0A41"/>
    <w:rsid w:val="001F147A"/>
    <w:rsid w:val="001F16DC"/>
    <w:rsid w:val="001F4106"/>
    <w:rsid w:val="001F5620"/>
    <w:rsid w:val="001F5A7D"/>
    <w:rsid w:val="00205801"/>
    <w:rsid w:val="00205E8A"/>
    <w:rsid w:val="002060EA"/>
    <w:rsid w:val="00207720"/>
    <w:rsid w:val="00210AB5"/>
    <w:rsid w:val="00211E69"/>
    <w:rsid w:val="00215F94"/>
    <w:rsid w:val="002172E9"/>
    <w:rsid w:val="002179B7"/>
    <w:rsid w:val="00220893"/>
    <w:rsid w:val="002214B0"/>
    <w:rsid w:val="00221C33"/>
    <w:rsid w:val="0022233E"/>
    <w:rsid w:val="0022394B"/>
    <w:rsid w:val="00225859"/>
    <w:rsid w:val="00225E8D"/>
    <w:rsid w:val="00226617"/>
    <w:rsid w:val="002270F6"/>
    <w:rsid w:val="00227879"/>
    <w:rsid w:val="002302D0"/>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2A71"/>
    <w:rsid w:val="00263A13"/>
    <w:rsid w:val="0026541B"/>
    <w:rsid w:val="0026616E"/>
    <w:rsid w:val="002715E5"/>
    <w:rsid w:val="0027322C"/>
    <w:rsid w:val="00273F3E"/>
    <w:rsid w:val="0027493A"/>
    <w:rsid w:val="00280868"/>
    <w:rsid w:val="002817AA"/>
    <w:rsid w:val="00282023"/>
    <w:rsid w:val="00283A9E"/>
    <w:rsid w:val="00287685"/>
    <w:rsid w:val="00287EAE"/>
    <w:rsid w:val="00292854"/>
    <w:rsid w:val="002928FB"/>
    <w:rsid w:val="00293F51"/>
    <w:rsid w:val="00294EFA"/>
    <w:rsid w:val="00294F9B"/>
    <w:rsid w:val="00295AB0"/>
    <w:rsid w:val="00297EE3"/>
    <w:rsid w:val="002A0510"/>
    <w:rsid w:val="002A056F"/>
    <w:rsid w:val="002A0977"/>
    <w:rsid w:val="002A0C03"/>
    <w:rsid w:val="002A138F"/>
    <w:rsid w:val="002A1F7C"/>
    <w:rsid w:val="002A2452"/>
    <w:rsid w:val="002A255C"/>
    <w:rsid w:val="002A25CF"/>
    <w:rsid w:val="002A5C93"/>
    <w:rsid w:val="002A69C6"/>
    <w:rsid w:val="002A74B9"/>
    <w:rsid w:val="002B0F2E"/>
    <w:rsid w:val="002B1F35"/>
    <w:rsid w:val="002B223B"/>
    <w:rsid w:val="002B2DC8"/>
    <w:rsid w:val="002B435F"/>
    <w:rsid w:val="002B4F7B"/>
    <w:rsid w:val="002B70AF"/>
    <w:rsid w:val="002B74FE"/>
    <w:rsid w:val="002B7746"/>
    <w:rsid w:val="002C16D6"/>
    <w:rsid w:val="002C4C28"/>
    <w:rsid w:val="002C637D"/>
    <w:rsid w:val="002C7048"/>
    <w:rsid w:val="002D08E0"/>
    <w:rsid w:val="002D4085"/>
    <w:rsid w:val="002D44B5"/>
    <w:rsid w:val="002D6DE1"/>
    <w:rsid w:val="002D6E9D"/>
    <w:rsid w:val="002E0668"/>
    <w:rsid w:val="002E1168"/>
    <w:rsid w:val="002E1E63"/>
    <w:rsid w:val="002E489C"/>
    <w:rsid w:val="002E77D4"/>
    <w:rsid w:val="002F0A3D"/>
    <w:rsid w:val="002F486F"/>
    <w:rsid w:val="002F53A1"/>
    <w:rsid w:val="002F55E6"/>
    <w:rsid w:val="00300BD5"/>
    <w:rsid w:val="003014A8"/>
    <w:rsid w:val="00302BC9"/>
    <w:rsid w:val="00303F01"/>
    <w:rsid w:val="00307008"/>
    <w:rsid w:val="003076A0"/>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BA5"/>
    <w:rsid w:val="00330D02"/>
    <w:rsid w:val="0033127B"/>
    <w:rsid w:val="00332719"/>
    <w:rsid w:val="00332783"/>
    <w:rsid w:val="00333B56"/>
    <w:rsid w:val="0033435D"/>
    <w:rsid w:val="00334576"/>
    <w:rsid w:val="0034088A"/>
    <w:rsid w:val="003411CA"/>
    <w:rsid w:val="00341974"/>
    <w:rsid w:val="00342EFE"/>
    <w:rsid w:val="003437C7"/>
    <w:rsid w:val="00345AED"/>
    <w:rsid w:val="0034657A"/>
    <w:rsid w:val="00347A3E"/>
    <w:rsid w:val="00347AAF"/>
    <w:rsid w:val="00351899"/>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77ADD"/>
    <w:rsid w:val="00380D18"/>
    <w:rsid w:val="003810AA"/>
    <w:rsid w:val="00381EA4"/>
    <w:rsid w:val="003832D8"/>
    <w:rsid w:val="00383329"/>
    <w:rsid w:val="00384E29"/>
    <w:rsid w:val="0038581B"/>
    <w:rsid w:val="00391A13"/>
    <w:rsid w:val="00391F26"/>
    <w:rsid w:val="00392678"/>
    <w:rsid w:val="00392E41"/>
    <w:rsid w:val="00392E7B"/>
    <w:rsid w:val="00393F03"/>
    <w:rsid w:val="00396D69"/>
    <w:rsid w:val="00397B23"/>
    <w:rsid w:val="003A033C"/>
    <w:rsid w:val="003A2020"/>
    <w:rsid w:val="003A22AC"/>
    <w:rsid w:val="003A4263"/>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E2BCA"/>
    <w:rsid w:val="003E4209"/>
    <w:rsid w:val="003E60F6"/>
    <w:rsid w:val="003E61EA"/>
    <w:rsid w:val="003F0CA3"/>
    <w:rsid w:val="003F4244"/>
    <w:rsid w:val="003F4422"/>
    <w:rsid w:val="00400A92"/>
    <w:rsid w:val="00401972"/>
    <w:rsid w:val="00402E5A"/>
    <w:rsid w:val="00404EC7"/>
    <w:rsid w:val="00412CAE"/>
    <w:rsid w:val="0041664D"/>
    <w:rsid w:val="004208DB"/>
    <w:rsid w:val="00424CDD"/>
    <w:rsid w:val="004266CE"/>
    <w:rsid w:val="00430F59"/>
    <w:rsid w:val="00435CB7"/>
    <w:rsid w:val="00436A48"/>
    <w:rsid w:val="00436F08"/>
    <w:rsid w:val="004411E4"/>
    <w:rsid w:val="00441911"/>
    <w:rsid w:val="004444E2"/>
    <w:rsid w:val="00444DB0"/>
    <w:rsid w:val="004463BC"/>
    <w:rsid w:val="0045074C"/>
    <w:rsid w:val="0045241C"/>
    <w:rsid w:val="00454322"/>
    <w:rsid w:val="00457328"/>
    <w:rsid w:val="00460922"/>
    <w:rsid w:val="0046233D"/>
    <w:rsid w:val="00464A65"/>
    <w:rsid w:val="00464ED9"/>
    <w:rsid w:val="00464EDF"/>
    <w:rsid w:val="00465A78"/>
    <w:rsid w:val="00466D6B"/>
    <w:rsid w:val="004713CD"/>
    <w:rsid w:val="00471AEE"/>
    <w:rsid w:val="004734F0"/>
    <w:rsid w:val="00473E33"/>
    <w:rsid w:val="004748A1"/>
    <w:rsid w:val="004760DE"/>
    <w:rsid w:val="0047640C"/>
    <w:rsid w:val="00477181"/>
    <w:rsid w:val="004774A7"/>
    <w:rsid w:val="00480E2B"/>
    <w:rsid w:val="00487D15"/>
    <w:rsid w:val="00491B6A"/>
    <w:rsid w:val="00495AB0"/>
    <w:rsid w:val="00496664"/>
    <w:rsid w:val="004A066A"/>
    <w:rsid w:val="004A1E0B"/>
    <w:rsid w:val="004A34BC"/>
    <w:rsid w:val="004A3BB1"/>
    <w:rsid w:val="004A5073"/>
    <w:rsid w:val="004A5354"/>
    <w:rsid w:val="004A6597"/>
    <w:rsid w:val="004B1135"/>
    <w:rsid w:val="004B1CBF"/>
    <w:rsid w:val="004B2EF5"/>
    <w:rsid w:val="004B6F50"/>
    <w:rsid w:val="004B70F0"/>
    <w:rsid w:val="004C1AAF"/>
    <w:rsid w:val="004C5083"/>
    <w:rsid w:val="004C7328"/>
    <w:rsid w:val="004D0C26"/>
    <w:rsid w:val="004D192A"/>
    <w:rsid w:val="004D5729"/>
    <w:rsid w:val="004E5CE5"/>
    <w:rsid w:val="004E7C05"/>
    <w:rsid w:val="004F1202"/>
    <w:rsid w:val="004F1F20"/>
    <w:rsid w:val="004F34D5"/>
    <w:rsid w:val="004F3F09"/>
    <w:rsid w:val="004F6AC3"/>
    <w:rsid w:val="004F73CC"/>
    <w:rsid w:val="0050082E"/>
    <w:rsid w:val="00501499"/>
    <w:rsid w:val="00502013"/>
    <w:rsid w:val="00505346"/>
    <w:rsid w:val="00505677"/>
    <w:rsid w:val="005102DE"/>
    <w:rsid w:val="0051196C"/>
    <w:rsid w:val="005135C8"/>
    <w:rsid w:val="00513726"/>
    <w:rsid w:val="00513EC7"/>
    <w:rsid w:val="00516E71"/>
    <w:rsid w:val="0053208D"/>
    <w:rsid w:val="0053291B"/>
    <w:rsid w:val="00533662"/>
    <w:rsid w:val="0053498F"/>
    <w:rsid w:val="00534F49"/>
    <w:rsid w:val="0053507B"/>
    <w:rsid w:val="005408D2"/>
    <w:rsid w:val="00543A55"/>
    <w:rsid w:val="00547D8B"/>
    <w:rsid w:val="00550587"/>
    <w:rsid w:val="00553DA4"/>
    <w:rsid w:val="00554C10"/>
    <w:rsid w:val="00555617"/>
    <w:rsid w:val="00564971"/>
    <w:rsid w:val="00565A5F"/>
    <w:rsid w:val="00565EE2"/>
    <w:rsid w:val="00567558"/>
    <w:rsid w:val="00567F23"/>
    <w:rsid w:val="00570028"/>
    <w:rsid w:val="00571838"/>
    <w:rsid w:val="005755EE"/>
    <w:rsid w:val="00581459"/>
    <w:rsid w:val="00581835"/>
    <w:rsid w:val="00583EFD"/>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1AF4"/>
    <w:rsid w:val="006438B6"/>
    <w:rsid w:val="00643CB5"/>
    <w:rsid w:val="00644377"/>
    <w:rsid w:val="0064698D"/>
    <w:rsid w:val="00646C89"/>
    <w:rsid w:val="006502A7"/>
    <w:rsid w:val="00651DD0"/>
    <w:rsid w:val="006538E9"/>
    <w:rsid w:val="00655846"/>
    <w:rsid w:val="0065762E"/>
    <w:rsid w:val="00657FC0"/>
    <w:rsid w:val="00663383"/>
    <w:rsid w:val="00665943"/>
    <w:rsid w:val="006718CE"/>
    <w:rsid w:val="00671922"/>
    <w:rsid w:val="00671D0C"/>
    <w:rsid w:val="006726D0"/>
    <w:rsid w:val="00672C3B"/>
    <w:rsid w:val="0067327F"/>
    <w:rsid w:val="006742D6"/>
    <w:rsid w:val="006748F7"/>
    <w:rsid w:val="00674AD5"/>
    <w:rsid w:val="00675602"/>
    <w:rsid w:val="00677ACF"/>
    <w:rsid w:val="00680973"/>
    <w:rsid w:val="00681814"/>
    <w:rsid w:val="00684254"/>
    <w:rsid w:val="006875E2"/>
    <w:rsid w:val="00694C54"/>
    <w:rsid w:val="00696324"/>
    <w:rsid w:val="00697382"/>
    <w:rsid w:val="006A007D"/>
    <w:rsid w:val="006A027C"/>
    <w:rsid w:val="006A14FD"/>
    <w:rsid w:val="006A2DB5"/>
    <w:rsid w:val="006B0AD0"/>
    <w:rsid w:val="006B1E0D"/>
    <w:rsid w:val="006B2C3E"/>
    <w:rsid w:val="006B33CD"/>
    <w:rsid w:val="006B3952"/>
    <w:rsid w:val="006B546A"/>
    <w:rsid w:val="006B5990"/>
    <w:rsid w:val="006B6FC8"/>
    <w:rsid w:val="006C0E1C"/>
    <w:rsid w:val="006C47BA"/>
    <w:rsid w:val="006C4BB9"/>
    <w:rsid w:val="006C6348"/>
    <w:rsid w:val="006C655F"/>
    <w:rsid w:val="006C6600"/>
    <w:rsid w:val="006C71DF"/>
    <w:rsid w:val="006C765D"/>
    <w:rsid w:val="006D1AC0"/>
    <w:rsid w:val="006D6909"/>
    <w:rsid w:val="006D747B"/>
    <w:rsid w:val="006D7C85"/>
    <w:rsid w:val="006E062F"/>
    <w:rsid w:val="006E0650"/>
    <w:rsid w:val="006E43C9"/>
    <w:rsid w:val="006E7C4D"/>
    <w:rsid w:val="006F1C9D"/>
    <w:rsid w:val="006F2309"/>
    <w:rsid w:val="006F4062"/>
    <w:rsid w:val="006F47E6"/>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F05"/>
    <w:rsid w:val="00727C73"/>
    <w:rsid w:val="00733A57"/>
    <w:rsid w:val="007350C5"/>
    <w:rsid w:val="0073536E"/>
    <w:rsid w:val="007372D9"/>
    <w:rsid w:val="007415B8"/>
    <w:rsid w:val="00742104"/>
    <w:rsid w:val="007463FB"/>
    <w:rsid w:val="007468CD"/>
    <w:rsid w:val="007519AE"/>
    <w:rsid w:val="00753A22"/>
    <w:rsid w:val="0075481B"/>
    <w:rsid w:val="007554B6"/>
    <w:rsid w:val="0075744C"/>
    <w:rsid w:val="00757496"/>
    <w:rsid w:val="007602D7"/>
    <w:rsid w:val="00760CA1"/>
    <w:rsid w:val="0076184F"/>
    <w:rsid w:val="007627FD"/>
    <w:rsid w:val="007659EC"/>
    <w:rsid w:val="007666CB"/>
    <w:rsid w:val="00767292"/>
    <w:rsid w:val="007706E2"/>
    <w:rsid w:val="00772569"/>
    <w:rsid w:val="00774F12"/>
    <w:rsid w:val="00775425"/>
    <w:rsid w:val="00776916"/>
    <w:rsid w:val="00781427"/>
    <w:rsid w:val="0078178C"/>
    <w:rsid w:val="007819C9"/>
    <w:rsid w:val="00784FE9"/>
    <w:rsid w:val="00785BAF"/>
    <w:rsid w:val="00787922"/>
    <w:rsid w:val="007917D8"/>
    <w:rsid w:val="007A1299"/>
    <w:rsid w:val="007A4497"/>
    <w:rsid w:val="007A462E"/>
    <w:rsid w:val="007A67B1"/>
    <w:rsid w:val="007A78B3"/>
    <w:rsid w:val="007B0D0B"/>
    <w:rsid w:val="007B0F0E"/>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73B6"/>
    <w:rsid w:val="007E7A71"/>
    <w:rsid w:val="007F0B87"/>
    <w:rsid w:val="007F11D4"/>
    <w:rsid w:val="007F24E3"/>
    <w:rsid w:val="007F66B6"/>
    <w:rsid w:val="007F703C"/>
    <w:rsid w:val="008026DD"/>
    <w:rsid w:val="00802BF6"/>
    <w:rsid w:val="00802C86"/>
    <w:rsid w:val="00807393"/>
    <w:rsid w:val="00810036"/>
    <w:rsid w:val="00811752"/>
    <w:rsid w:val="00812ED8"/>
    <w:rsid w:val="008138FC"/>
    <w:rsid w:val="008142D9"/>
    <w:rsid w:val="00815734"/>
    <w:rsid w:val="008203D6"/>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50B86"/>
    <w:rsid w:val="00850E4E"/>
    <w:rsid w:val="00851E41"/>
    <w:rsid w:val="0085338B"/>
    <w:rsid w:val="00856F7B"/>
    <w:rsid w:val="008608E2"/>
    <w:rsid w:val="00861050"/>
    <w:rsid w:val="00865908"/>
    <w:rsid w:val="00870CDE"/>
    <w:rsid w:val="00871DC2"/>
    <w:rsid w:val="008755F1"/>
    <w:rsid w:val="008766ED"/>
    <w:rsid w:val="00881C93"/>
    <w:rsid w:val="0088374C"/>
    <w:rsid w:val="00884636"/>
    <w:rsid w:val="00884D94"/>
    <w:rsid w:val="0088531C"/>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3CA3"/>
    <w:rsid w:val="008C63AB"/>
    <w:rsid w:val="008C6CBC"/>
    <w:rsid w:val="008C7159"/>
    <w:rsid w:val="008C7BC6"/>
    <w:rsid w:val="008D29B3"/>
    <w:rsid w:val="008D3375"/>
    <w:rsid w:val="008D3B6D"/>
    <w:rsid w:val="008D4176"/>
    <w:rsid w:val="008D4665"/>
    <w:rsid w:val="008D71C0"/>
    <w:rsid w:val="008D7BC2"/>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3643"/>
    <w:rsid w:val="00914D57"/>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F0F"/>
    <w:rsid w:val="00940240"/>
    <w:rsid w:val="00940C49"/>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679B4"/>
    <w:rsid w:val="00975FD1"/>
    <w:rsid w:val="009779AA"/>
    <w:rsid w:val="009810EA"/>
    <w:rsid w:val="00983BD3"/>
    <w:rsid w:val="0098410F"/>
    <w:rsid w:val="00984ECB"/>
    <w:rsid w:val="009859CB"/>
    <w:rsid w:val="00992855"/>
    <w:rsid w:val="00993F7A"/>
    <w:rsid w:val="00994075"/>
    <w:rsid w:val="0099747A"/>
    <w:rsid w:val="009A1E31"/>
    <w:rsid w:val="009A2FF8"/>
    <w:rsid w:val="009A5E19"/>
    <w:rsid w:val="009A7B0C"/>
    <w:rsid w:val="009A7B94"/>
    <w:rsid w:val="009B10C7"/>
    <w:rsid w:val="009B2726"/>
    <w:rsid w:val="009B5567"/>
    <w:rsid w:val="009B617B"/>
    <w:rsid w:val="009B77F6"/>
    <w:rsid w:val="009B7B5E"/>
    <w:rsid w:val="009C17C5"/>
    <w:rsid w:val="009C227E"/>
    <w:rsid w:val="009C4BAD"/>
    <w:rsid w:val="009C4E3A"/>
    <w:rsid w:val="009D33C3"/>
    <w:rsid w:val="009D448D"/>
    <w:rsid w:val="009E10D8"/>
    <w:rsid w:val="009E197E"/>
    <w:rsid w:val="009E281E"/>
    <w:rsid w:val="009E2963"/>
    <w:rsid w:val="009E2B2E"/>
    <w:rsid w:val="009E4305"/>
    <w:rsid w:val="009E5135"/>
    <w:rsid w:val="009E5496"/>
    <w:rsid w:val="009E6341"/>
    <w:rsid w:val="009E6BB7"/>
    <w:rsid w:val="009F1BAC"/>
    <w:rsid w:val="009F2165"/>
    <w:rsid w:val="009F2917"/>
    <w:rsid w:val="009F3920"/>
    <w:rsid w:val="009F4D70"/>
    <w:rsid w:val="009F753B"/>
    <w:rsid w:val="009F7EA8"/>
    <w:rsid w:val="00A013FA"/>
    <w:rsid w:val="00A048B1"/>
    <w:rsid w:val="00A04C94"/>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6BD1"/>
    <w:rsid w:val="00A37260"/>
    <w:rsid w:val="00A46A4A"/>
    <w:rsid w:val="00A47641"/>
    <w:rsid w:val="00A5038C"/>
    <w:rsid w:val="00A506ED"/>
    <w:rsid w:val="00A51E90"/>
    <w:rsid w:val="00A52E93"/>
    <w:rsid w:val="00A535C9"/>
    <w:rsid w:val="00A553BF"/>
    <w:rsid w:val="00A561A9"/>
    <w:rsid w:val="00A56C11"/>
    <w:rsid w:val="00A5755C"/>
    <w:rsid w:val="00A577C9"/>
    <w:rsid w:val="00A57D9F"/>
    <w:rsid w:val="00A57F02"/>
    <w:rsid w:val="00A60BFF"/>
    <w:rsid w:val="00A60C97"/>
    <w:rsid w:val="00A60EA7"/>
    <w:rsid w:val="00A619E0"/>
    <w:rsid w:val="00A63D95"/>
    <w:rsid w:val="00A64658"/>
    <w:rsid w:val="00A647F3"/>
    <w:rsid w:val="00A65E54"/>
    <w:rsid w:val="00A660F3"/>
    <w:rsid w:val="00A70A5A"/>
    <w:rsid w:val="00A71136"/>
    <w:rsid w:val="00A75F8D"/>
    <w:rsid w:val="00A7699A"/>
    <w:rsid w:val="00A77ADE"/>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2B8F"/>
    <w:rsid w:val="00AD6262"/>
    <w:rsid w:val="00AD62B1"/>
    <w:rsid w:val="00AD7052"/>
    <w:rsid w:val="00AE3625"/>
    <w:rsid w:val="00AF1578"/>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350D"/>
    <w:rsid w:val="00B14C57"/>
    <w:rsid w:val="00B1589F"/>
    <w:rsid w:val="00B15E14"/>
    <w:rsid w:val="00B21609"/>
    <w:rsid w:val="00B21851"/>
    <w:rsid w:val="00B234BA"/>
    <w:rsid w:val="00B26AEE"/>
    <w:rsid w:val="00B27D3C"/>
    <w:rsid w:val="00B27FDF"/>
    <w:rsid w:val="00B31400"/>
    <w:rsid w:val="00B314BB"/>
    <w:rsid w:val="00B333CB"/>
    <w:rsid w:val="00B337FE"/>
    <w:rsid w:val="00B35865"/>
    <w:rsid w:val="00B367D8"/>
    <w:rsid w:val="00B36960"/>
    <w:rsid w:val="00B36D02"/>
    <w:rsid w:val="00B36E2F"/>
    <w:rsid w:val="00B37572"/>
    <w:rsid w:val="00B3760D"/>
    <w:rsid w:val="00B37889"/>
    <w:rsid w:val="00B37D33"/>
    <w:rsid w:val="00B41ED0"/>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576D2"/>
    <w:rsid w:val="00B57708"/>
    <w:rsid w:val="00B60C27"/>
    <w:rsid w:val="00B6197C"/>
    <w:rsid w:val="00B647C3"/>
    <w:rsid w:val="00B7106E"/>
    <w:rsid w:val="00B71EC1"/>
    <w:rsid w:val="00B71EE4"/>
    <w:rsid w:val="00B73484"/>
    <w:rsid w:val="00B7385F"/>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48D2"/>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2263"/>
    <w:rsid w:val="00BD28F4"/>
    <w:rsid w:val="00BD2995"/>
    <w:rsid w:val="00BD4B1F"/>
    <w:rsid w:val="00BD6334"/>
    <w:rsid w:val="00BD7151"/>
    <w:rsid w:val="00BE14C2"/>
    <w:rsid w:val="00BE15C5"/>
    <w:rsid w:val="00BE2CF9"/>
    <w:rsid w:val="00BE5E3C"/>
    <w:rsid w:val="00BE730D"/>
    <w:rsid w:val="00BF3200"/>
    <w:rsid w:val="00BF359A"/>
    <w:rsid w:val="00BF458A"/>
    <w:rsid w:val="00BF5425"/>
    <w:rsid w:val="00C05549"/>
    <w:rsid w:val="00C07256"/>
    <w:rsid w:val="00C0760F"/>
    <w:rsid w:val="00C07EF2"/>
    <w:rsid w:val="00C104DB"/>
    <w:rsid w:val="00C10A7F"/>
    <w:rsid w:val="00C10DB7"/>
    <w:rsid w:val="00C128AB"/>
    <w:rsid w:val="00C15D91"/>
    <w:rsid w:val="00C16AEB"/>
    <w:rsid w:val="00C209B2"/>
    <w:rsid w:val="00C20ED4"/>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4EB"/>
    <w:rsid w:val="00C63752"/>
    <w:rsid w:val="00C6527A"/>
    <w:rsid w:val="00C66C61"/>
    <w:rsid w:val="00C67053"/>
    <w:rsid w:val="00C676E6"/>
    <w:rsid w:val="00C753F4"/>
    <w:rsid w:val="00C763FC"/>
    <w:rsid w:val="00C81E67"/>
    <w:rsid w:val="00C828A0"/>
    <w:rsid w:val="00C84029"/>
    <w:rsid w:val="00C9350D"/>
    <w:rsid w:val="00C9480D"/>
    <w:rsid w:val="00C953FF"/>
    <w:rsid w:val="00C95BE8"/>
    <w:rsid w:val="00C970D4"/>
    <w:rsid w:val="00C97333"/>
    <w:rsid w:val="00C975CC"/>
    <w:rsid w:val="00C97DAF"/>
    <w:rsid w:val="00CA03B5"/>
    <w:rsid w:val="00CA28E6"/>
    <w:rsid w:val="00CA57B8"/>
    <w:rsid w:val="00CA5D48"/>
    <w:rsid w:val="00CA64E0"/>
    <w:rsid w:val="00CB0D79"/>
    <w:rsid w:val="00CB6C1B"/>
    <w:rsid w:val="00CC03D0"/>
    <w:rsid w:val="00CC071D"/>
    <w:rsid w:val="00CC2260"/>
    <w:rsid w:val="00CC7B7A"/>
    <w:rsid w:val="00CD040E"/>
    <w:rsid w:val="00CD138B"/>
    <w:rsid w:val="00CD1598"/>
    <w:rsid w:val="00CD226B"/>
    <w:rsid w:val="00CD5C17"/>
    <w:rsid w:val="00CD5C75"/>
    <w:rsid w:val="00CD5CF9"/>
    <w:rsid w:val="00CD757A"/>
    <w:rsid w:val="00CD7D9D"/>
    <w:rsid w:val="00CE0792"/>
    <w:rsid w:val="00CE0D02"/>
    <w:rsid w:val="00CE15E4"/>
    <w:rsid w:val="00CE1731"/>
    <w:rsid w:val="00CE3597"/>
    <w:rsid w:val="00CE4B8D"/>
    <w:rsid w:val="00CE6410"/>
    <w:rsid w:val="00CE6520"/>
    <w:rsid w:val="00CE79E6"/>
    <w:rsid w:val="00CF1401"/>
    <w:rsid w:val="00CF163C"/>
    <w:rsid w:val="00CF28BF"/>
    <w:rsid w:val="00CF2A78"/>
    <w:rsid w:val="00CF42C2"/>
    <w:rsid w:val="00D004FC"/>
    <w:rsid w:val="00D03E42"/>
    <w:rsid w:val="00D057E6"/>
    <w:rsid w:val="00D07463"/>
    <w:rsid w:val="00D1517D"/>
    <w:rsid w:val="00D20DD8"/>
    <w:rsid w:val="00D21E7A"/>
    <w:rsid w:val="00D220A1"/>
    <w:rsid w:val="00D22AB0"/>
    <w:rsid w:val="00D3061A"/>
    <w:rsid w:val="00D30DD8"/>
    <w:rsid w:val="00D31B3E"/>
    <w:rsid w:val="00D31C1D"/>
    <w:rsid w:val="00D33B9D"/>
    <w:rsid w:val="00D34A3E"/>
    <w:rsid w:val="00D36A9B"/>
    <w:rsid w:val="00D40754"/>
    <w:rsid w:val="00D41A4A"/>
    <w:rsid w:val="00D42090"/>
    <w:rsid w:val="00D42708"/>
    <w:rsid w:val="00D4307C"/>
    <w:rsid w:val="00D4386A"/>
    <w:rsid w:val="00D439CF"/>
    <w:rsid w:val="00D45C0A"/>
    <w:rsid w:val="00D46655"/>
    <w:rsid w:val="00D47BD9"/>
    <w:rsid w:val="00D52427"/>
    <w:rsid w:val="00D52AA2"/>
    <w:rsid w:val="00D52AE0"/>
    <w:rsid w:val="00D56764"/>
    <w:rsid w:val="00D60375"/>
    <w:rsid w:val="00D61178"/>
    <w:rsid w:val="00D613C7"/>
    <w:rsid w:val="00D61DB1"/>
    <w:rsid w:val="00D625A9"/>
    <w:rsid w:val="00D656E5"/>
    <w:rsid w:val="00D67326"/>
    <w:rsid w:val="00D7015B"/>
    <w:rsid w:val="00D718FD"/>
    <w:rsid w:val="00D73249"/>
    <w:rsid w:val="00D73F7A"/>
    <w:rsid w:val="00D76C79"/>
    <w:rsid w:val="00D76F9A"/>
    <w:rsid w:val="00D81843"/>
    <w:rsid w:val="00D84DDD"/>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5E94"/>
    <w:rsid w:val="00DC60E5"/>
    <w:rsid w:val="00DC696B"/>
    <w:rsid w:val="00DD272A"/>
    <w:rsid w:val="00DD2E77"/>
    <w:rsid w:val="00DD3E42"/>
    <w:rsid w:val="00DD4AE0"/>
    <w:rsid w:val="00DD5BC3"/>
    <w:rsid w:val="00DD5C5D"/>
    <w:rsid w:val="00DD5E1C"/>
    <w:rsid w:val="00DD62E8"/>
    <w:rsid w:val="00DD6D29"/>
    <w:rsid w:val="00DD6FEC"/>
    <w:rsid w:val="00DD7F91"/>
    <w:rsid w:val="00DE06FA"/>
    <w:rsid w:val="00DE1F12"/>
    <w:rsid w:val="00DE4BF2"/>
    <w:rsid w:val="00DE532A"/>
    <w:rsid w:val="00DE6024"/>
    <w:rsid w:val="00DF02C1"/>
    <w:rsid w:val="00DF0334"/>
    <w:rsid w:val="00DF0F2D"/>
    <w:rsid w:val="00DF10CC"/>
    <w:rsid w:val="00DF1967"/>
    <w:rsid w:val="00DF6C03"/>
    <w:rsid w:val="00E00A1D"/>
    <w:rsid w:val="00E00C5E"/>
    <w:rsid w:val="00E014CA"/>
    <w:rsid w:val="00E024CC"/>
    <w:rsid w:val="00E029C2"/>
    <w:rsid w:val="00E02D31"/>
    <w:rsid w:val="00E0393E"/>
    <w:rsid w:val="00E03C67"/>
    <w:rsid w:val="00E04E72"/>
    <w:rsid w:val="00E12E3E"/>
    <w:rsid w:val="00E156B1"/>
    <w:rsid w:val="00E179D8"/>
    <w:rsid w:val="00E221E4"/>
    <w:rsid w:val="00E229CF"/>
    <w:rsid w:val="00E30E98"/>
    <w:rsid w:val="00E30FD0"/>
    <w:rsid w:val="00E31DAC"/>
    <w:rsid w:val="00E32C41"/>
    <w:rsid w:val="00E3308F"/>
    <w:rsid w:val="00E33A27"/>
    <w:rsid w:val="00E34A2F"/>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576A1"/>
    <w:rsid w:val="00E60CF3"/>
    <w:rsid w:val="00E626D4"/>
    <w:rsid w:val="00E638E5"/>
    <w:rsid w:val="00E63E1A"/>
    <w:rsid w:val="00E64408"/>
    <w:rsid w:val="00E64F92"/>
    <w:rsid w:val="00E66D1C"/>
    <w:rsid w:val="00E66F57"/>
    <w:rsid w:val="00E73A2C"/>
    <w:rsid w:val="00E76DE9"/>
    <w:rsid w:val="00E83D04"/>
    <w:rsid w:val="00E8522E"/>
    <w:rsid w:val="00E86833"/>
    <w:rsid w:val="00E93A19"/>
    <w:rsid w:val="00E94E36"/>
    <w:rsid w:val="00E95BD6"/>
    <w:rsid w:val="00E97D6B"/>
    <w:rsid w:val="00EA1600"/>
    <w:rsid w:val="00EA1810"/>
    <w:rsid w:val="00EA20FF"/>
    <w:rsid w:val="00EA234C"/>
    <w:rsid w:val="00EA4341"/>
    <w:rsid w:val="00EA44EB"/>
    <w:rsid w:val="00EA58D7"/>
    <w:rsid w:val="00EA7C81"/>
    <w:rsid w:val="00EB1CEC"/>
    <w:rsid w:val="00EB20BB"/>
    <w:rsid w:val="00EB2DCD"/>
    <w:rsid w:val="00EB2F2F"/>
    <w:rsid w:val="00EB4200"/>
    <w:rsid w:val="00EB5507"/>
    <w:rsid w:val="00EB5B7A"/>
    <w:rsid w:val="00EB6378"/>
    <w:rsid w:val="00EB7B81"/>
    <w:rsid w:val="00EC10EC"/>
    <w:rsid w:val="00EC125F"/>
    <w:rsid w:val="00EC1B0C"/>
    <w:rsid w:val="00EC1CAE"/>
    <w:rsid w:val="00EC28D2"/>
    <w:rsid w:val="00EC2BCD"/>
    <w:rsid w:val="00EC2C17"/>
    <w:rsid w:val="00EC6666"/>
    <w:rsid w:val="00ED2A8D"/>
    <w:rsid w:val="00ED37E9"/>
    <w:rsid w:val="00ED3EF0"/>
    <w:rsid w:val="00ED5A24"/>
    <w:rsid w:val="00ED693F"/>
    <w:rsid w:val="00ED69A8"/>
    <w:rsid w:val="00ED79D7"/>
    <w:rsid w:val="00ED7D1B"/>
    <w:rsid w:val="00EE0D54"/>
    <w:rsid w:val="00EE1514"/>
    <w:rsid w:val="00EE3FCE"/>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31FED"/>
    <w:rsid w:val="00F32A73"/>
    <w:rsid w:val="00F34FFC"/>
    <w:rsid w:val="00F355C4"/>
    <w:rsid w:val="00F3635A"/>
    <w:rsid w:val="00F3748E"/>
    <w:rsid w:val="00F379B3"/>
    <w:rsid w:val="00F405B8"/>
    <w:rsid w:val="00F4162D"/>
    <w:rsid w:val="00F43740"/>
    <w:rsid w:val="00F445E4"/>
    <w:rsid w:val="00F4640B"/>
    <w:rsid w:val="00F478BA"/>
    <w:rsid w:val="00F52717"/>
    <w:rsid w:val="00F52D64"/>
    <w:rsid w:val="00F52FC4"/>
    <w:rsid w:val="00F53319"/>
    <w:rsid w:val="00F56F7B"/>
    <w:rsid w:val="00F5742A"/>
    <w:rsid w:val="00F60600"/>
    <w:rsid w:val="00F61BCF"/>
    <w:rsid w:val="00F626B6"/>
    <w:rsid w:val="00F65642"/>
    <w:rsid w:val="00F665B8"/>
    <w:rsid w:val="00F708F1"/>
    <w:rsid w:val="00F71398"/>
    <w:rsid w:val="00F71FFF"/>
    <w:rsid w:val="00F721E1"/>
    <w:rsid w:val="00F72305"/>
    <w:rsid w:val="00F72373"/>
    <w:rsid w:val="00F72641"/>
    <w:rsid w:val="00F7588D"/>
    <w:rsid w:val="00F75C09"/>
    <w:rsid w:val="00F76DC2"/>
    <w:rsid w:val="00F770B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97B9A"/>
    <w:rsid w:val="00FA15ED"/>
    <w:rsid w:val="00FA1A32"/>
    <w:rsid w:val="00FA203D"/>
    <w:rsid w:val="00FA60BC"/>
    <w:rsid w:val="00FA6606"/>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3DA0"/>
    <w:rsid w:val="00FE52B0"/>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paragraph" w:customStyle="1" w:styleId="m">
    <w:name w:val="m"/>
    <w:basedOn w:val="Normal"/>
    <w:rsid w:val="009F4D70"/>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EB7B81"/>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hyperlink" Target="mailto:apteka@isu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mlsp.government.b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www.nap.bg" TargetMode="External"/><Relationship Id="rId61" Type="http://schemas.openxmlformats.org/officeDocument/2006/relationships/hyperlink" Target="http://www.isul.eu/Profil_na_kupuvacha.htm" TargetMode="Externa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hyperlink" Target="http://www.isul.e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DDDA1-03F0-4248-BE26-57BE2AD8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1</Pages>
  <Words>10933</Words>
  <Characters>62320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73107</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819</cp:revision>
  <cp:lastPrinted>2019-09-30T11:18:00Z</cp:lastPrinted>
  <dcterms:created xsi:type="dcterms:W3CDTF">2017-04-28T07:23:00Z</dcterms:created>
  <dcterms:modified xsi:type="dcterms:W3CDTF">2019-09-30T11:20:00Z</dcterms:modified>
</cp:coreProperties>
</file>